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D7CEE" w14:textId="77777777" w:rsidR="004976D7" w:rsidRPr="007B1101" w:rsidRDefault="004976D7" w:rsidP="007B1101">
      <w:pPr>
        <w:spacing w:after="0" w:line="480" w:lineRule="auto"/>
        <w:jc w:val="center"/>
        <w:rPr>
          <w:rFonts w:ascii="Times New Roman" w:hAnsi="Times New Roman" w:cs="Times New Roman"/>
          <w:b/>
          <w:bCs/>
          <w:sz w:val="24"/>
          <w:szCs w:val="24"/>
        </w:rPr>
      </w:pPr>
      <w:bookmarkStart w:id="0" w:name="_GoBack"/>
      <w:bookmarkEnd w:id="0"/>
    </w:p>
    <w:p w14:paraId="3836398E" w14:textId="77777777" w:rsidR="004976D7" w:rsidRPr="007B1101" w:rsidRDefault="004976D7" w:rsidP="007B1101">
      <w:pPr>
        <w:spacing w:after="0" w:line="480" w:lineRule="auto"/>
        <w:jc w:val="center"/>
        <w:rPr>
          <w:rFonts w:ascii="Times New Roman" w:hAnsi="Times New Roman" w:cs="Times New Roman"/>
          <w:b/>
          <w:bCs/>
          <w:sz w:val="24"/>
          <w:szCs w:val="24"/>
        </w:rPr>
      </w:pPr>
    </w:p>
    <w:p w14:paraId="69EEA04F" w14:textId="77777777" w:rsidR="007B1101" w:rsidRDefault="007B1101" w:rsidP="007B1101">
      <w:pPr>
        <w:spacing w:after="0" w:line="480" w:lineRule="auto"/>
        <w:jc w:val="center"/>
        <w:rPr>
          <w:rFonts w:ascii="Times New Roman" w:hAnsi="Times New Roman" w:cs="Times New Roman"/>
          <w:bCs/>
          <w:sz w:val="24"/>
          <w:szCs w:val="24"/>
        </w:rPr>
      </w:pPr>
    </w:p>
    <w:p w14:paraId="7993BD81" w14:textId="77777777" w:rsidR="007B1101" w:rsidRDefault="007B1101" w:rsidP="007B1101">
      <w:pPr>
        <w:spacing w:after="0" w:line="480" w:lineRule="auto"/>
        <w:jc w:val="center"/>
        <w:rPr>
          <w:rFonts w:ascii="Times New Roman" w:hAnsi="Times New Roman" w:cs="Times New Roman"/>
          <w:bCs/>
          <w:sz w:val="24"/>
          <w:szCs w:val="24"/>
        </w:rPr>
      </w:pPr>
    </w:p>
    <w:p w14:paraId="459BDA3F" w14:textId="021EFB1A" w:rsidR="004976D7" w:rsidRPr="007B1101" w:rsidRDefault="0089234A" w:rsidP="007B1101">
      <w:pPr>
        <w:spacing w:after="0" w:line="480" w:lineRule="auto"/>
        <w:jc w:val="center"/>
        <w:rPr>
          <w:rFonts w:ascii="Times New Roman" w:hAnsi="Times New Roman" w:cs="Times New Roman"/>
          <w:bCs/>
          <w:sz w:val="24"/>
          <w:szCs w:val="24"/>
        </w:rPr>
      </w:pPr>
      <w:r w:rsidRPr="007B1101">
        <w:rPr>
          <w:rFonts w:ascii="Times New Roman" w:hAnsi="Times New Roman" w:cs="Times New Roman"/>
          <w:bCs/>
          <w:sz w:val="24"/>
          <w:szCs w:val="24"/>
        </w:rPr>
        <w:t>Service Learning, Community Service and</w:t>
      </w:r>
      <w:r w:rsidR="007B1101" w:rsidRPr="007B1101">
        <w:rPr>
          <w:rFonts w:ascii="Times New Roman" w:hAnsi="Times New Roman" w:cs="Times New Roman"/>
          <w:bCs/>
          <w:sz w:val="24"/>
          <w:szCs w:val="24"/>
        </w:rPr>
        <w:t xml:space="preserve"> Volunteering</w:t>
      </w:r>
    </w:p>
    <w:p w14:paraId="6B5489F1" w14:textId="13552C94" w:rsidR="00EB2008" w:rsidRPr="007B1101" w:rsidRDefault="0089234A" w:rsidP="007B1101">
      <w:pPr>
        <w:spacing w:after="0" w:line="480" w:lineRule="auto"/>
        <w:jc w:val="center"/>
        <w:rPr>
          <w:rFonts w:ascii="Times New Roman" w:eastAsia="Calibri" w:hAnsi="Times New Roman" w:cs="Times New Roman"/>
          <w:sz w:val="24"/>
          <w:szCs w:val="24"/>
        </w:rPr>
      </w:pPr>
      <w:r w:rsidRPr="007B1101">
        <w:rPr>
          <w:rFonts w:ascii="Times New Roman" w:eastAsia="Calibri" w:hAnsi="Times New Roman" w:cs="Times New Roman"/>
          <w:sz w:val="24"/>
          <w:szCs w:val="24"/>
        </w:rPr>
        <w:t>Student’s Name</w:t>
      </w:r>
    </w:p>
    <w:p w14:paraId="253CC1C9" w14:textId="77777777" w:rsidR="00EB2008" w:rsidRPr="007B1101" w:rsidRDefault="0089234A" w:rsidP="007B1101">
      <w:pPr>
        <w:spacing w:after="0" w:line="480" w:lineRule="auto"/>
        <w:contextualSpacing/>
        <w:jc w:val="center"/>
        <w:rPr>
          <w:rFonts w:ascii="Times New Roman" w:eastAsia="Calibri" w:hAnsi="Times New Roman" w:cs="Times New Roman"/>
          <w:sz w:val="24"/>
          <w:szCs w:val="24"/>
        </w:rPr>
      </w:pPr>
      <w:r w:rsidRPr="007B1101">
        <w:rPr>
          <w:rFonts w:ascii="Times New Roman" w:eastAsia="Calibri" w:hAnsi="Times New Roman" w:cs="Times New Roman"/>
          <w:sz w:val="24"/>
          <w:szCs w:val="24"/>
        </w:rPr>
        <w:t>Institutional Affiliation</w:t>
      </w:r>
    </w:p>
    <w:p w14:paraId="6FFDB7AA" w14:textId="737BF9FA" w:rsidR="00EB2008" w:rsidRPr="007B1101" w:rsidRDefault="00EB2008" w:rsidP="007B1101">
      <w:pPr>
        <w:spacing w:after="0" w:line="480" w:lineRule="auto"/>
        <w:jc w:val="center"/>
        <w:rPr>
          <w:rFonts w:ascii="Times New Roman" w:hAnsi="Times New Roman" w:cs="Times New Roman"/>
          <w:b/>
          <w:bCs/>
          <w:sz w:val="24"/>
          <w:szCs w:val="24"/>
        </w:rPr>
      </w:pPr>
    </w:p>
    <w:p w14:paraId="7631EA85" w14:textId="73FEF683" w:rsidR="00EB2008" w:rsidRPr="007B1101" w:rsidRDefault="00EB2008" w:rsidP="007B1101">
      <w:pPr>
        <w:spacing w:after="0" w:line="480" w:lineRule="auto"/>
        <w:jc w:val="center"/>
        <w:rPr>
          <w:rFonts w:ascii="Times New Roman" w:hAnsi="Times New Roman" w:cs="Times New Roman"/>
          <w:b/>
          <w:bCs/>
          <w:sz w:val="24"/>
          <w:szCs w:val="24"/>
        </w:rPr>
      </w:pPr>
    </w:p>
    <w:p w14:paraId="1743E5B8" w14:textId="22D08D80" w:rsidR="00EB2008" w:rsidRPr="007B1101" w:rsidRDefault="00EB2008" w:rsidP="007B1101">
      <w:pPr>
        <w:spacing w:after="0" w:line="480" w:lineRule="auto"/>
        <w:jc w:val="center"/>
        <w:rPr>
          <w:rFonts w:ascii="Times New Roman" w:hAnsi="Times New Roman" w:cs="Times New Roman"/>
          <w:b/>
          <w:bCs/>
          <w:sz w:val="24"/>
          <w:szCs w:val="24"/>
        </w:rPr>
      </w:pPr>
    </w:p>
    <w:p w14:paraId="35D1302E" w14:textId="353235E5" w:rsidR="00EB2008" w:rsidRPr="007B1101" w:rsidRDefault="00EB2008" w:rsidP="007B1101">
      <w:pPr>
        <w:spacing w:after="0" w:line="480" w:lineRule="auto"/>
        <w:jc w:val="center"/>
        <w:rPr>
          <w:rFonts w:ascii="Times New Roman" w:hAnsi="Times New Roman" w:cs="Times New Roman"/>
          <w:b/>
          <w:bCs/>
          <w:sz w:val="24"/>
          <w:szCs w:val="24"/>
        </w:rPr>
      </w:pPr>
    </w:p>
    <w:p w14:paraId="624A5C38" w14:textId="59C0BBDD" w:rsidR="00EB2008" w:rsidRPr="007B1101" w:rsidRDefault="00EB2008" w:rsidP="007B1101">
      <w:pPr>
        <w:spacing w:after="0" w:line="480" w:lineRule="auto"/>
        <w:jc w:val="center"/>
        <w:rPr>
          <w:rFonts w:ascii="Times New Roman" w:hAnsi="Times New Roman" w:cs="Times New Roman"/>
          <w:b/>
          <w:bCs/>
          <w:sz w:val="24"/>
          <w:szCs w:val="24"/>
        </w:rPr>
      </w:pPr>
    </w:p>
    <w:p w14:paraId="51F40039" w14:textId="18B97CFA" w:rsidR="00EB2008" w:rsidRPr="007B1101" w:rsidRDefault="00EB2008" w:rsidP="007B1101">
      <w:pPr>
        <w:spacing w:after="0" w:line="480" w:lineRule="auto"/>
        <w:jc w:val="center"/>
        <w:rPr>
          <w:rFonts w:ascii="Times New Roman" w:hAnsi="Times New Roman" w:cs="Times New Roman"/>
          <w:b/>
          <w:bCs/>
          <w:sz w:val="24"/>
          <w:szCs w:val="24"/>
        </w:rPr>
      </w:pPr>
    </w:p>
    <w:p w14:paraId="1EFC3660" w14:textId="4CBEB327" w:rsidR="00EB2008" w:rsidRPr="007B1101" w:rsidRDefault="00EB2008" w:rsidP="007B1101">
      <w:pPr>
        <w:spacing w:after="0" w:line="480" w:lineRule="auto"/>
        <w:jc w:val="center"/>
        <w:rPr>
          <w:rFonts w:ascii="Times New Roman" w:hAnsi="Times New Roman" w:cs="Times New Roman"/>
          <w:b/>
          <w:bCs/>
          <w:sz w:val="24"/>
          <w:szCs w:val="24"/>
        </w:rPr>
      </w:pPr>
    </w:p>
    <w:p w14:paraId="4AEBB470" w14:textId="4F75FB49" w:rsidR="00EB2008" w:rsidRPr="007B1101" w:rsidRDefault="00EB2008" w:rsidP="007B1101">
      <w:pPr>
        <w:spacing w:after="0" w:line="480" w:lineRule="auto"/>
        <w:jc w:val="center"/>
        <w:rPr>
          <w:rFonts w:ascii="Times New Roman" w:hAnsi="Times New Roman" w:cs="Times New Roman"/>
          <w:b/>
          <w:bCs/>
          <w:sz w:val="24"/>
          <w:szCs w:val="24"/>
        </w:rPr>
      </w:pPr>
    </w:p>
    <w:p w14:paraId="7C360E1C" w14:textId="40C84C45" w:rsidR="00EB2008" w:rsidRPr="007B1101" w:rsidRDefault="00EB2008" w:rsidP="007B1101">
      <w:pPr>
        <w:spacing w:after="0" w:line="480" w:lineRule="auto"/>
        <w:jc w:val="center"/>
        <w:rPr>
          <w:rFonts w:ascii="Times New Roman" w:hAnsi="Times New Roman" w:cs="Times New Roman"/>
          <w:b/>
          <w:bCs/>
          <w:sz w:val="24"/>
          <w:szCs w:val="24"/>
        </w:rPr>
      </w:pPr>
    </w:p>
    <w:p w14:paraId="5F22D5E5" w14:textId="5674A26F" w:rsidR="00EB2008" w:rsidRPr="007B1101" w:rsidRDefault="00EB2008" w:rsidP="007B1101">
      <w:pPr>
        <w:spacing w:after="0" w:line="480" w:lineRule="auto"/>
        <w:jc w:val="center"/>
        <w:rPr>
          <w:rFonts w:ascii="Times New Roman" w:hAnsi="Times New Roman" w:cs="Times New Roman"/>
          <w:b/>
          <w:bCs/>
          <w:sz w:val="24"/>
          <w:szCs w:val="24"/>
        </w:rPr>
      </w:pPr>
    </w:p>
    <w:p w14:paraId="538859E9" w14:textId="30EE1477" w:rsidR="00EB2008" w:rsidRPr="007B1101" w:rsidRDefault="00EB2008" w:rsidP="007B1101">
      <w:pPr>
        <w:spacing w:after="0" w:line="480" w:lineRule="auto"/>
        <w:jc w:val="center"/>
        <w:rPr>
          <w:rFonts w:ascii="Times New Roman" w:hAnsi="Times New Roman" w:cs="Times New Roman"/>
          <w:b/>
          <w:bCs/>
          <w:sz w:val="24"/>
          <w:szCs w:val="24"/>
        </w:rPr>
      </w:pPr>
    </w:p>
    <w:p w14:paraId="3BA0AD3D" w14:textId="1E22E22A" w:rsidR="00EB2008" w:rsidRPr="007B1101" w:rsidRDefault="00EB2008" w:rsidP="007B1101">
      <w:pPr>
        <w:spacing w:after="0" w:line="480" w:lineRule="auto"/>
        <w:rPr>
          <w:rFonts w:ascii="Times New Roman" w:hAnsi="Times New Roman" w:cs="Times New Roman"/>
          <w:b/>
          <w:bCs/>
          <w:sz w:val="24"/>
          <w:szCs w:val="24"/>
        </w:rPr>
      </w:pPr>
    </w:p>
    <w:p w14:paraId="3B4B3967" w14:textId="4FE5FD95" w:rsidR="00EB2008" w:rsidRPr="007B1101" w:rsidRDefault="00EB2008" w:rsidP="007B1101">
      <w:pPr>
        <w:spacing w:after="0" w:line="480" w:lineRule="auto"/>
        <w:jc w:val="center"/>
        <w:rPr>
          <w:rFonts w:ascii="Times New Roman" w:hAnsi="Times New Roman" w:cs="Times New Roman"/>
          <w:b/>
          <w:bCs/>
          <w:sz w:val="24"/>
          <w:szCs w:val="24"/>
        </w:rPr>
      </w:pPr>
    </w:p>
    <w:p w14:paraId="260244A4" w14:textId="77777777" w:rsidR="003955B1" w:rsidRDefault="003955B1" w:rsidP="003955B1">
      <w:pPr>
        <w:spacing w:after="0" w:line="480" w:lineRule="auto"/>
        <w:jc w:val="center"/>
        <w:rPr>
          <w:rFonts w:ascii="Times New Roman" w:hAnsi="Times New Roman" w:cs="Times New Roman"/>
          <w:bCs/>
          <w:sz w:val="24"/>
          <w:szCs w:val="24"/>
        </w:rPr>
      </w:pPr>
    </w:p>
    <w:p w14:paraId="5F2115FB" w14:textId="77777777" w:rsidR="003955B1" w:rsidRDefault="003955B1" w:rsidP="003955B1">
      <w:pPr>
        <w:spacing w:after="0" w:line="480" w:lineRule="auto"/>
        <w:jc w:val="center"/>
        <w:rPr>
          <w:rFonts w:ascii="Times New Roman" w:hAnsi="Times New Roman" w:cs="Times New Roman"/>
          <w:bCs/>
          <w:sz w:val="24"/>
          <w:szCs w:val="24"/>
        </w:rPr>
      </w:pPr>
    </w:p>
    <w:p w14:paraId="72B8A31A" w14:textId="77777777" w:rsidR="003955B1" w:rsidRDefault="003955B1" w:rsidP="003955B1">
      <w:pPr>
        <w:spacing w:after="0" w:line="480" w:lineRule="auto"/>
        <w:jc w:val="center"/>
        <w:rPr>
          <w:rFonts w:ascii="Times New Roman" w:hAnsi="Times New Roman" w:cs="Times New Roman"/>
          <w:bCs/>
          <w:sz w:val="24"/>
          <w:szCs w:val="24"/>
        </w:rPr>
      </w:pPr>
    </w:p>
    <w:p w14:paraId="453E1CD0" w14:textId="085920E6" w:rsidR="00EB2008" w:rsidRPr="003955B1" w:rsidRDefault="0089234A" w:rsidP="003955B1">
      <w:pPr>
        <w:spacing w:after="0" w:line="480" w:lineRule="auto"/>
        <w:jc w:val="center"/>
        <w:rPr>
          <w:rFonts w:ascii="Times New Roman" w:hAnsi="Times New Roman" w:cs="Times New Roman"/>
          <w:bCs/>
          <w:sz w:val="24"/>
          <w:szCs w:val="24"/>
        </w:rPr>
      </w:pPr>
      <w:r w:rsidRPr="007B1101">
        <w:rPr>
          <w:rFonts w:ascii="Times New Roman" w:hAnsi="Times New Roman" w:cs="Times New Roman"/>
          <w:bCs/>
          <w:sz w:val="24"/>
          <w:szCs w:val="24"/>
        </w:rPr>
        <w:lastRenderedPageBreak/>
        <w:t>Service Learning, Community Service and Volunteering</w:t>
      </w:r>
    </w:p>
    <w:p w14:paraId="72DA1D74" w14:textId="2EC82480" w:rsidR="00EB2008"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 xml:space="preserve">Community service is one of the best ways to benefit the public and give back to </w:t>
      </w:r>
      <w:r w:rsidR="00611D5D" w:rsidRPr="007B1101">
        <w:rPr>
          <w:rFonts w:ascii="Times New Roman" w:hAnsi="Times New Roman" w:cs="Times New Roman"/>
          <w:sz w:val="24"/>
          <w:szCs w:val="24"/>
        </w:rPr>
        <w:t>society</w:t>
      </w:r>
      <w:r w:rsidRPr="007B1101">
        <w:rPr>
          <w:rFonts w:ascii="Times New Roman" w:hAnsi="Times New Roman" w:cs="Times New Roman"/>
          <w:sz w:val="24"/>
          <w:szCs w:val="24"/>
        </w:rPr>
        <w:t>.  The activities performed does not only benefit the community but also build individuals life and personal development</w:t>
      </w:r>
      <w:r w:rsidR="00882B91">
        <w:rPr>
          <w:rFonts w:ascii="Times New Roman" w:hAnsi="Times New Roman" w:cs="Times New Roman"/>
          <w:sz w:val="24"/>
          <w:szCs w:val="24"/>
        </w:rPr>
        <w:t xml:space="preserve"> </w:t>
      </w:r>
      <w:r w:rsidR="00882B91" w:rsidRPr="007B1101">
        <w:rPr>
          <w:rFonts w:ascii="Times New Roman" w:hAnsi="Times New Roman" w:cs="Times New Roman"/>
          <w:color w:val="222222"/>
          <w:sz w:val="24"/>
          <w:szCs w:val="24"/>
          <w:shd w:val="clear" w:color="auto" w:fill="FFFFFF"/>
        </w:rPr>
        <w:t>(Weidner et al., 2018)</w:t>
      </w:r>
      <w:r w:rsidRPr="007B1101">
        <w:rPr>
          <w:rFonts w:ascii="Times New Roman" w:hAnsi="Times New Roman" w:cs="Times New Roman"/>
          <w:sz w:val="24"/>
          <w:szCs w:val="24"/>
        </w:rPr>
        <w:t>.  It helps people to connect with the community through volunteering activities. This paper aims to summarize th</w:t>
      </w:r>
      <w:r w:rsidRPr="007B1101">
        <w:rPr>
          <w:rFonts w:ascii="Times New Roman" w:hAnsi="Times New Roman" w:cs="Times New Roman"/>
          <w:sz w:val="24"/>
          <w:szCs w:val="24"/>
        </w:rPr>
        <w:t>e knowledge of service-learning, community learning, and volunteering and their di</w:t>
      </w:r>
      <w:r w:rsidR="006217D6" w:rsidRPr="007B1101">
        <w:rPr>
          <w:rFonts w:ascii="Times New Roman" w:hAnsi="Times New Roman" w:cs="Times New Roman"/>
          <w:sz w:val="24"/>
          <w:szCs w:val="24"/>
        </w:rPr>
        <w:t>fferences. The paper also describes</w:t>
      </w:r>
      <w:r w:rsidRPr="007B1101">
        <w:rPr>
          <w:rFonts w:ascii="Times New Roman" w:hAnsi="Times New Roman" w:cs="Times New Roman"/>
          <w:sz w:val="24"/>
          <w:szCs w:val="24"/>
        </w:rPr>
        <w:t xml:space="preserve"> the brief history/mission of Houston Foodbank</w:t>
      </w:r>
      <w:r w:rsidR="00CE5AD9" w:rsidRPr="007B1101">
        <w:rPr>
          <w:rFonts w:ascii="Times New Roman" w:hAnsi="Times New Roman" w:cs="Times New Roman"/>
          <w:sz w:val="24"/>
          <w:szCs w:val="24"/>
        </w:rPr>
        <w:t xml:space="preserve"> that encourages community service, service-learning, and volunteering programs</w:t>
      </w:r>
      <w:r w:rsidRPr="007B1101">
        <w:rPr>
          <w:rFonts w:ascii="Times New Roman" w:hAnsi="Times New Roman" w:cs="Times New Roman"/>
          <w:sz w:val="24"/>
          <w:szCs w:val="24"/>
        </w:rPr>
        <w:t>.</w:t>
      </w:r>
      <w:r w:rsidR="00CE5AD9" w:rsidRPr="007B1101">
        <w:rPr>
          <w:rFonts w:ascii="Times New Roman" w:hAnsi="Times New Roman" w:cs="Times New Roman"/>
          <w:sz w:val="24"/>
          <w:szCs w:val="24"/>
        </w:rPr>
        <w:t xml:space="preserve"> </w:t>
      </w:r>
    </w:p>
    <w:p w14:paraId="3022539C" w14:textId="21441E46" w:rsidR="004C2D9D"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Service-lea</w:t>
      </w:r>
      <w:r w:rsidRPr="007B1101">
        <w:rPr>
          <w:rFonts w:ascii="Times New Roman" w:hAnsi="Times New Roman" w:cs="Times New Roman"/>
          <w:sz w:val="24"/>
          <w:szCs w:val="24"/>
        </w:rPr>
        <w:t xml:space="preserve">rning is flexible pedagogy used in community and classroom settings. It is a form of experimental </w:t>
      </w:r>
      <w:r w:rsidR="000F40A1" w:rsidRPr="007B1101">
        <w:rPr>
          <w:rFonts w:ascii="Times New Roman" w:hAnsi="Times New Roman" w:cs="Times New Roman"/>
          <w:sz w:val="24"/>
          <w:szCs w:val="24"/>
        </w:rPr>
        <w:t>teaching</w:t>
      </w:r>
      <w:r w:rsidRPr="007B1101">
        <w:rPr>
          <w:rFonts w:ascii="Times New Roman" w:hAnsi="Times New Roman" w:cs="Times New Roman"/>
          <w:sz w:val="24"/>
          <w:szCs w:val="24"/>
        </w:rPr>
        <w:t xml:space="preserve"> where learning occurs through a </w:t>
      </w:r>
      <w:r w:rsidR="000F40A1" w:rsidRPr="007B1101">
        <w:rPr>
          <w:rFonts w:ascii="Times New Roman" w:hAnsi="Times New Roman" w:cs="Times New Roman"/>
          <w:sz w:val="24"/>
          <w:szCs w:val="24"/>
        </w:rPr>
        <w:t>sequence</w:t>
      </w:r>
      <w:r w:rsidRPr="007B1101">
        <w:rPr>
          <w:rFonts w:ascii="Times New Roman" w:hAnsi="Times New Roman" w:cs="Times New Roman"/>
          <w:sz w:val="24"/>
          <w:szCs w:val="24"/>
        </w:rPr>
        <w:t xml:space="preserve"> of events and reflection to </w:t>
      </w:r>
      <w:r w:rsidR="000F40A1" w:rsidRPr="007B1101">
        <w:rPr>
          <w:rFonts w:ascii="Times New Roman" w:hAnsi="Times New Roman" w:cs="Times New Roman"/>
          <w:sz w:val="24"/>
          <w:szCs w:val="24"/>
        </w:rPr>
        <w:t xml:space="preserve">learners </w:t>
      </w:r>
      <w:r w:rsidRPr="007B1101">
        <w:rPr>
          <w:rFonts w:ascii="Times New Roman" w:hAnsi="Times New Roman" w:cs="Times New Roman"/>
          <w:sz w:val="24"/>
          <w:szCs w:val="24"/>
        </w:rPr>
        <w:t xml:space="preserve">to seek to attain real </w:t>
      </w:r>
      <w:r w:rsidR="000F40A1" w:rsidRPr="007B1101">
        <w:rPr>
          <w:rFonts w:ascii="Times New Roman" w:hAnsi="Times New Roman" w:cs="Times New Roman"/>
          <w:sz w:val="24"/>
          <w:szCs w:val="24"/>
        </w:rPr>
        <w:t>purposes</w:t>
      </w:r>
      <w:r w:rsidRPr="007B1101">
        <w:rPr>
          <w:rFonts w:ascii="Times New Roman" w:hAnsi="Times New Roman" w:cs="Times New Roman"/>
          <w:sz w:val="24"/>
          <w:szCs w:val="24"/>
        </w:rPr>
        <w:t xml:space="preserve"> for the community and </w:t>
      </w:r>
      <w:r w:rsidR="000F40A1" w:rsidRPr="007B1101">
        <w:rPr>
          <w:rFonts w:ascii="Times New Roman" w:hAnsi="Times New Roman" w:cs="Times New Roman"/>
          <w:sz w:val="24"/>
          <w:szCs w:val="24"/>
        </w:rPr>
        <w:t>improved</w:t>
      </w:r>
      <w:r w:rsidRPr="007B1101">
        <w:rPr>
          <w:rFonts w:ascii="Times New Roman" w:hAnsi="Times New Roman" w:cs="Times New Roman"/>
          <w:sz w:val="24"/>
          <w:szCs w:val="24"/>
        </w:rPr>
        <w:t xml:space="preserve"> understa</w:t>
      </w:r>
      <w:r w:rsidRPr="007B1101">
        <w:rPr>
          <w:rFonts w:ascii="Times New Roman" w:hAnsi="Times New Roman" w:cs="Times New Roman"/>
          <w:sz w:val="24"/>
          <w:szCs w:val="24"/>
        </w:rPr>
        <w:t xml:space="preserve">nding and </w:t>
      </w:r>
      <w:r w:rsidR="006B3718" w:rsidRPr="007B1101">
        <w:rPr>
          <w:rFonts w:ascii="Times New Roman" w:hAnsi="Times New Roman" w:cs="Times New Roman"/>
          <w:sz w:val="24"/>
          <w:szCs w:val="24"/>
        </w:rPr>
        <w:t>services</w:t>
      </w:r>
      <w:r w:rsidRPr="007B1101">
        <w:rPr>
          <w:rFonts w:ascii="Times New Roman" w:hAnsi="Times New Roman" w:cs="Times New Roman"/>
          <w:sz w:val="24"/>
          <w:szCs w:val="24"/>
        </w:rPr>
        <w:t xml:space="preserve"> for themselves</w:t>
      </w:r>
      <w:r w:rsidR="00B64CAB" w:rsidRPr="007B1101">
        <w:rPr>
          <w:rFonts w:ascii="Times New Roman" w:hAnsi="Times New Roman" w:cs="Times New Roman"/>
          <w:color w:val="222222"/>
          <w:sz w:val="24"/>
          <w:szCs w:val="24"/>
          <w:shd w:val="clear" w:color="auto" w:fill="FFFFFF"/>
        </w:rPr>
        <w:t xml:space="preserve"> (Weidner et al., 2018)</w:t>
      </w:r>
      <w:r w:rsidRPr="007B1101">
        <w:rPr>
          <w:rFonts w:ascii="Times New Roman" w:hAnsi="Times New Roman" w:cs="Times New Roman"/>
          <w:sz w:val="24"/>
          <w:szCs w:val="24"/>
        </w:rPr>
        <w:t>. In the process of service</w:t>
      </w:r>
      <w:r w:rsidR="0065131A" w:rsidRPr="007B1101">
        <w:rPr>
          <w:rFonts w:ascii="Times New Roman" w:hAnsi="Times New Roman" w:cs="Times New Roman"/>
          <w:sz w:val="24"/>
          <w:szCs w:val="24"/>
        </w:rPr>
        <w:t>-l</w:t>
      </w:r>
      <w:r w:rsidRPr="007B1101">
        <w:rPr>
          <w:rFonts w:ascii="Times New Roman" w:hAnsi="Times New Roman" w:cs="Times New Roman"/>
          <w:sz w:val="24"/>
          <w:szCs w:val="24"/>
        </w:rPr>
        <w:t xml:space="preserve">earning, the </w:t>
      </w:r>
      <w:r w:rsidR="0048496F" w:rsidRPr="007B1101">
        <w:rPr>
          <w:rFonts w:ascii="Times New Roman" w:hAnsi="Times New Roman" w:cs="Times New Roman"/>
          <w:sz w:val="24"/>
          <w:szCs w:val="24"/>
        </w:rPr>
        <w:t xml:space="preserve">learners </w:t>
      </w:r>
      <w:r w:rsidRPr="007B1101">
        <w:rPr>
          <w:rFonts w:ascii="Times New Roman" w:hAnsi="Times New Roman" w:cs="Times New Roman"/>
          <w:sz w:val="24"/>
          <w:szCs w:val="24"/>
        </w:rPr>
        <w:t xml:space="preserve">link </w:t>
      </w:r>
      <w:r w:rsidR="0048496F" w:rsidRPr="007B1101">
        <w:rPr>
          <w:rFonts w:ascii="Times New Roman" w:hAnsi="Times New Roman" w:cs="Times New Roman"/>
          <w:sz w:val="24"/>
          <w:szCs w:val="24"/>
        </w:rPr>
        <w:t>individual</w:t>
      </w:r>
      <w:r w:rsidRPr="007B1101">
        <w:rPr>
          <w:rFonts w:ascii="Times New Roman" w:hAnsi="Times New Roman" w:cs="Times New Roman"/>
          <w:sz w:val="24"/>
          <w:szCs w:val="24"/>
        </w:rPr>
        <w:t xml:space="preserve"> and social </w:t>
      </w:r>
      <w:r w:rsidR="0048496F" w:rsidRPr="007B1101">
        <w:rPr>
          <w:rFonts w:ascii="Times New Roman" w:hAnsi="Times New Roman" w:cs="Times New Roman"/>
          <w:sz w:val="24"/>
          <w:szCs w:val="24"/>
        </w:rPr>
        <w:t>growth</w:t>
      </w:r>
      <w:r w:rsidRPr="007B1101">
        <w:rPr>
          <w:rFonts w:ascii="Times New Roman" w:hAnsi="Times New Roman" w:cs="Times New Roman"/>
          <w:sz w:val="24"/>
          <w:szCs w:val="24"/>
        </w:rPr>
        <w:t xml:space="preserve"> with academic and </w:t>
      </w:r>
      <w:r w:rsidR="0048496F" w:rsidRPr="007B1101">
        <w:rPr>
          <w:rFonts w:ascii="Times New Roman" w:hAnsi="Times New Roman" w:cs="Times New Roman"/>
          <w:sz w:val="24"/>
          <w:szCs w:val="24"/>
        </w:rPr>
        <w:t>intellectual</w:t>
      </w:r>
      <w:r w:rsidRPr="007B1101">
        <w:rPr>
          <w:rFonts w:ascii="Times New Roman" w:hAnsi="Times New Roman" w:cs="Times New Roman"/>
          <w:sz w:val="24"/>
          <w:szCs w:val="24"/>
        </w:rPr>
        <w:t xml:space="preserve"> development. It involves helping activities such as organizing fundraising events and helping refugee families. </w:t>
      </w:r>
      <w:r w:rsidR="00E804D1" w:rsidRPr="007B1101">
        <w:rPr>
          <w:rFonts w:ascii="Times New Roman" w:hAnsi="Times New Roman" w:cs="Times New Roman"/>
          <w:sz w:val="24"/>
          <w:szCs w:val="24"/>
        </w:rPr>
        <w:t>I</w:t>
      </w:r>
      <w:r w:rsidRPr="007B1101">
        <w:rPr>
          <w:rFonts w:ascii="Times New Roman" w:hAnsi="Times New Roman" w:cs="Times New Roman"/>
          <w:sz w:val="24"/>
          <w:szCs w:val="24"/>
        </w:rPr>
        <w:t>t is important because it connects students learning with real-world experiences in society.</w:t>
      </w:r>
    </w:p>
    <w:p w14:paraId="53CCF6BD" w14:textId="4DADD65F" w:rsidR="00FD1E81"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 xml:space="preserve">Community is activities done by an individual or </w:t>
      </w:r>
      <w:r w:rsidRPr="007B1101">
        <w:rPr>
          <w:rFonts w:ascii="Times New Roman" w:hAnsi="Times New Roman" w:cs="Times New Roman"/>
          <w:sz w:val="24"/>
          <w:szCs w:val="24"/>
        </w:rPr>
        <w:t>group of people that benefit others. The community enjoys the benefits. It is often organized through a local group, such as a school, to help people in need. It enables students to acquire skills and knowledge. Participating in community service activitie</w:t>
      </w:r>
      <w:r w:rsidRPr="007B1101">
        <w:rPr>
          <w:rFonts w:ascii="Times New Roman" w:hAnsi="Times New Roman" w:cs="Times New Roman"/>
          <w:sz w:val="24"/>
          <w:szCs w:val="24"/>
        </w:rPr>
        <w:t>s increases overall life satisfaction, engages students with the community to create strong bonds, and enhance students develop new experiences that develop their interpersonal relationship and communication skills</w:t>
      </w:r>
      <w:r w:rsidR="00B64CAB" w:rsidRPr="007B1101">
        <w:rPr>
          <w:rFonts w:ascii="Times New Roman" w:hAnsi="Times New Roman" w:cs="Times New Roman"/>
          <w:sz w:val="24"/>
          <w:szCs w:val="24"/>
        </w:rPr>
        <w:t xml:space="preserve"> </w:t>
      </w:r>
      <w:r w:rsidR="00B64CAB" w:rsidRPr="007B1101">
        <w:rPr>
          <w:rFonts w:ascii="Times New Roman" w:hAnsi="Times New Roman" w:cs="Times New Roman"/>
          <w:color w:val="222222"/>
          <w:sz w:val="24"/>
          <w:szCs w:val="24"/>
          <w:shd w:val="clear" w:color="auto" w:fill="FFFFFF"/>
        </w:rPr>
        <w:t>(Weidner et al., 2018)</w:t>
      </w:r>
      <w:r w:rsidR="00B64CAB" w:rsidRPr="007B1101">
        <w:rPr>
          <w:rFonts w:ascii="Times New Roman" w:hAnsi="Times New Roman" w:cs="Times New Roman"/>
          <w:sz w:val="24"/>
          <w:szCs w:val="24"/>
        </w:rPr>
        <w:t xml:space="preserve">. </w:t>
      </w:r>
      <w:r w:rsidRPr="007B1101">
        <w:rPr>
          <w:rFonts w:ascii="Times New Roman" w:hAnsi="Times New Roman" w:cs="Times New Roman"/>
          <w:sz w:val="24"/>
          <w:szCs w:val="24"/>
        </w:rPr>
        <w:t xml:space="preserve">Participating in </w:t>
      </w:r>
      <w:r w:rsidRPr="007B1101">
        <w:rPr>
          <w:rFonts w:ascii="Times New Roman" w:hAnsi="Times New Roman" w:cs="Times New Roman"/>
          <w:sz w:val="24"/>
          <w:szCs w:val="24"/>
        </w:rPr>
        <w:t>community activities guide students in career prospects because they enhance students resume by allowing students to find work-related skills.</w:t>
      </w:r>
    </w:p>
    <w:p w14:paraId="2A545B2F" w14:textId="7EF96DF5" w:rsidR="00FD1E81"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lastRenderedPageBreak/>
        <w:t>Volunteering is described as an unpaid activity where individuals offer service freely to the organization and pe</w:t>
      </w:r>
      <w:r w:rsidRPr="007B1101">
        <w:rPr>
          <w:rFonts w:ascii="Times New Roman" w:hAnsi="Times New Roman" w:cs="Times New Roman"/>
          <w:sz w:val="24"/>
          <w:szCs w:val="24"/>
        </w:rPr>
        <w:t xml:space="preserve">ople they are not related to. </w:t>
      </w:r>
      <w:r w:rsidR="00C0123A" w:rsidRPr="007B1101">
        <w:rPr>
          <w:rFonts w:ascii="Times New Roman" w:hAnsi="Times New Roman" w:cs="Times New Roman"/>
          <w:sz w:val="24"/>
          <w:szCs w:val="24"/>
        </w:rPr>
        <w:t>Its</w:t>
      </w:r>
      <w:r w:rsidRPr="007B1101">
        <w:rPr>
          <w:rFonts w:ascii="Times New Roman" w:hAnsi="Times New Roman" w:cs="Times New Roman"/>
          <w:sz w:val="24"/>
          <w:szCs w:val="24"/>
        </w:rPr>
        <w:t xml:space="preserve"> import</w:t>
      </w:r>
      <w:r w:rsidR="00C0123A" w:rsidRPr="007B1101">
        <w:rPr>
          <w:rFonts w:ascii="Times New Roman" w:hAnsi="Times New Roman" w:cs="Times New Roman"/>
          <w:sz w:val="24"/>
          <w:szCs w:val="24"/>
        </w:rPr>
        <w:t>ance</w:t>
      </w:r>
      <w:r w:rsidRPr="007B1101">
        <w:rPr>
          <w:rFonts w:ascii="Times New Roman" w:hAnsi="Times New Roman" w:cs="Times New Roman"/>
          <w:sz w:val="24"/>
          <w:szCs w:val="24"/>
        </w:rPr>
        <w:t xml:space="preserve"> is to assist the community in need and. Volunteering helps individuals to </w:t>
      </w:r>
      <w:r w:rsidR="00817044" w:rsidRPr="007B1101">
        <w:rPr>
          <w:rFonts w:ascii="Times New Roman" w:hAnsi="Times New Roman" w:cs="Times New Roman"/>
          <w:sz w:val="24"/>
          <w:szCs w:val="24"/>
        </w:rPr>
        <w:t>link</w:t>
      </w:r>
      <w:r w:rsidRPr="007B1101">
        <w:rPr>
          <w:rFonts w:ascii="Times New Roman" w:hAnsi="Times New Roman" w:cs="Times New Roman"/>
          <w:sz w:val="24"/>
          <w:szCs w:val="24"/>
        </w:rPr>
        <w:t xml:space="preserve"> to their </w:t>
      </w:r>
      <w:r w:rsidR="00C0123A" w:rsidRPr="007B1101">
        <w:rPr>
          <w:rFonts w:ascii="Times New Roman" w:hAnsi="Times New Roman" w:cs="Times New Roman"/>
          <w:sz w:val="24"/>
          <w:szCs w:val="24"/>
        </w:rPr>
        <w:t>community and</w:t>
      </w:r>
      <w:r w:rsidRPr="007B1101">
        <w:rPr>
          <w:rFonts w:ascii="Times New Roman" w:hAnsi="Times New Roman" w:cs="Times New Roman"/>
          <w:sz w:val="24"/>
          <w:szCs w:val="24"/>
        </w:rPr>
        <w:t xml:space="preserve"> make it a better place. One of the best ways to make new frien</w:t>
      </w:r>
      <w:r w:rsidR="00C0123A" w:rsidRPr="007B1101">
        <w:rPr>
          <w:rFonts w:ascii="Times New Roman" w:hAnsi="Times New Roman" w:cs="Times New Roman"/>
          <w:sz w:val="24"/>
          <w:szCs w:val="24"/>
        </w:rPr>
        <w:t xml:space="preserve">ds and increase social and relationship skills is to </w:t>
      </w:r>
      <w:r w:rsidR="00817044" w:rsidRPr="007B1101">
        <w:rPr>
          <w:rFonts w:ascii="Times New Roman" w:hAnsi="Times New Roman" w:cs="Times New Roman"/>
          <w:sz w:val="24"/>
          <w:szCs w:val="24"/>
        </w:rPr>
        <w:t>obligate</w:t>
      </w:r>
      <w:r w:rsidR="00C0123A" w:rsidRPr="007B1101">
        <w:rPr>
          <w:rFonts w:ascii="Times New Roman" w:hAnsi="Times New Roman" w:cs="Times New Roman"/>
          <w:sz w:val="24"/>
          <w:szCs w:val="24"/>
        </w:rPr>
        <w:t xml:space="preserve"> to a </w:t>
      </w:r>
      <w:r w:rsidR="00817044" w:rsidRPr="007B1101">
        <w:rPr>
          <w:rFonts w:ascii="Times New Roman" w:hAnsi="Times New Roman" w:cs="Times New Roman"/>
          <w:sz w:val="24"/>
          <w:szCs w:val="24"/>
        </w:rPr>
        <w:t>collective</w:t>
      </w:r>
      <w:r w:rsidR="00C0123A" w:rsidRPr="007B1101">
        <w:rPr>
          <w:rFonts w:ascii="Times New Roman" w:hAnsi="Times New Roman" w:cs="Times New Roman"/>
          <w:sz w:val="24"/>
          <w:szCs w:val="24"/>
        </w:rPr>
        <w:t xml:space="preserve"> activity together</w:t>
      </w:r>
      <w:r w:rsidR="00B64CAB" w:rsidRPr="007B1101">
        <w:rPr>
          <w:rFonts w:ascii="Times New Roman" w:hAnsi="Times New Roman" w:cs="Times New Roman"/>
          <w:sz w:val="24"/>
          <w:szCs w:val="24"/>
        </w:rPr>
        <w:t xml:space="preserve"> </w:t>
      </w:r>
      <w:r w:rsidR="00B64CAB" w:rsidRPr="007B1101">
        <w:rPr>
          <w:rFonts w:ascii="Times New Roman" w:hAnsi="Times New Roman" w:cs="Times New Roman"/>
          <w:color w:val="222222"/>
          <w:sz w:val="24"/>
          <w:szCs w:val="24"/>
          <w:shd w:val="clear" w:color="auto" w:fill="FFFFFF"/>
        </w:rPr>
        <w:t>(Weidner et al., 2018)</w:t>
      </w:r>
      <w:r w:rsidR="00C0123A" w:rsidRPr="007B1101">
        <w:rPr>
          <w:rFonts w:ascii="Times New Roman" w:hAnsi="Times New Roman" w:cs="Times New Roman"/>
          <w:sz w:val="24"/>
          <w:szCs w:val="24"/>
        </w:rPr>
        <w:t>. It improves self-confidence and a sense of purpose for students and people in the community.</w:t>
      </w:r>
      <w:r w:rsidR="00E804D1" w:rsidRPr="007B1101">
        <w:rPr>
          <w:rFonts w:ascii="Times New Roman" w:hAnsi="Times New Roman" w:cs="Times New Roman"/>
          <w:sz w:val="24"/>
          <w:szCs w:val="24"/>
        </w:rPr>
        <w:t xml:space="preserve"> It involves activities, such as helping the elderly to clean homestead.</w:t>
      </w:r>
      <w:r w:rsidR="007C310B" w:rsidRPr="007B1101">
        <w:rPr>
          <w:rFonts w:ascii="Times New Roman" w:hAnsi="Times New Roman" w:cs="Times New Roman"/>
          <w:sz w:val="24"/>
          <w:szCs w:val="24"/>
        </w:rPr>
        <w:t xml:space="preserve"> Service-learning focuses</w:t>
      </w:r>
    </w:p>
    <w:p w14:paraId="1B100242" w14:textId="314E0960" w:rsidR="00E804D1"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 xml:space="preserve">Community services are done at any time for any reason that leads to transformative </w:t>
      </w:r>
      <w:r w:rsidR="00167387" w:rsidRPr="007B1101">
        <w:rPr>
          <w:rFonts w:ascii="Times New Roman" w:hAnsi="Times New Roman" w:cs="Times New Roman"/>
          <w:sz w:val="24"/>
          <w:szCs w:val="24"/>
        </w:rPr>
        <w:t>education</w:t>
      </w:r>
      <w:r w:rsidRPr="007B1101">
        <w:rPr>
          <w:rFonts w:ascii="Times New Roman" w:hAnsi="Times New Roman" w:cs="Times New Roman"/>
          <w:sz w:val="24"/>
          <w:szCs w:val="24"/>
        </w:rPr>
        <w:t xml:space="preserve">. This </w:t>
      </w:r>
      <w:r w:rsidR="00167387" w:rsidRPr="007B1101">
        <w:rPr>
          <w:rFonts w:ascii="Times New Roman" w:hAnsi="Times New Roman" w:cs="Times New Roman"/>
          <w:sz w:val="24"/>
          <w:szCs w:val="24"/>
        </w:rPr>
        <w:t>linking</w:t>
      </w:r>
      <w:r w:rsidRPr="007B1101">
        <w:rPr>
          <w:rFonts w:ascii="Times New Roman" w:hAnsi="Times New Roman" w:cs="Times New Roman"/>
          <w:sz w:val="24"/>
          <w:szCs w:val="24"/>
        </w:rPr>
        <w:t xml:space="preserve"> becomes obvious in in-service learning, which involves service </w:t>
      </w:r>
      <w:r w:rsidR="00167387" w:rsidRPr="007B1101">
        <w:rPr>
          <w:rFonts w:ascii="Times New Roman" w:hAnsi="Times New Roman" w:cs="Times New Roman"/>
          <w:sz w:val="24"/>
          <w:szCs w:val="24"/>
        </w:rPr>
        <w:t>actions</w:t>
      </w:r>
      <w:r w:rsidRPr="007B1101">
        <w:rPr>
          <w:rFonts w:ascii="Times New Roman" w:hAnsi="Times New Roman" w:cs="Times New Roman"/>
          <w:sz w:val="24"/>
          <w:szCs w:val="24"/>
        </w:rPr>
        <w:t xml:space="preserve"> rooted within academic classes and </w:t>
      </w:r>
      <w:r w:rsidR="00C44807" w:rsidRPr="007B1101">
        <w:rPr>
          <w:rFonts w:ascii="Times New Roman" w:hAnsi="Times New Roman" w:cs="Times New Roman"/>
          <w:sz w:val="24"/>
          <w:szCs w:val="24"/>
        </w:rPr>
        <w:t>destined</w:t>
      </w:r>
      <w:r w:rsidRPr="007B1101">
        <w:rPr>
          <w:rFonts w:ascii="Times New Roman" w:hAnsi="Times New Roman" w:cs="Times New Roman"/>
          <w:sz w:val="24"/>
          <w:szCs w:val="24"/>
        </w:rPr>
        <w:t xml:space="preserve"> to help members </w:t>
      </w:r>
      <w:r w:rsidR="00EA5CD5" w:rsidRPr="007B1101">
        <w:rPr>
          <w:rFonts w:ascii="Times New Roman" w:hAnsi="Times New Roman" w:cs="Times New Roman"/>
          <w:sz w:val="24"/>
          <w:szCs w:val="24"/>
        </w:rPr>
        <w:t>accomplish</w:t>
      </w:r>
      <w:r w:rsidRPr="007B1101">
        <w:rPr>
          <w:rFonts w:ascii="Times New Roman" w:hAnsi="Times New Roman" w:cs="Times New Roman"/>
          <w:sz w:val="24"/>
          <w:szCs w:val="24"/>
        </w:rPr>
        <w:t xml:space="preserve"> learning goals</w:t>
      </w:r>
      <w:r w:rsidR="00A86F2E">
        <w:rPr>
          <w:rFonts w:ascii="Times New Roman" w:hAnsi="Times New Roman" w:cs="Times New Roman"/>
          <w:sz w:val="24"/>
          <w:szCs w:val="24"/>
        </w:rPr>
        <w:t xml:space="preserve"> </w:t>
      </w:r>
      <w:r w:rsidR="00A86F2E" w:rsidRPr="007B1101">
        <w:rPr>
          <w:rFonts w:ascii="Times New Roman" w:hAnsi="Times New Roman" w:cs="Times New Roman"/>
          <w:color w:val="222222"/>
          <w:sz w:val="24"/>
          <w:szCs w:val="24"/>
          <w:shd w:val="clear" w:color="auto" w:fill="FFFFFF"/>
        </w:rPr>
        <w:t>(Weidner et al., 2018)</w:t>
      </w:r>
      <w:r w:rsidR="00A86F2E" w:rsidRPr="007B1101">
        <w:rPr>
          <w:rFonts w:ascii="Times New Roman" w:hAnsi="Times New Roman" w:cs="Times New Roman"/>
          <w:sz w:val="24"/>
          <w:szCs w:val="24"/>
        </w:rPr>
        <w:t>.</w:t>
      </w:r>
      <w:r w:rsidR="00A86F2E">
        <w:rPr>
          <w:rFonts w:ascii="Times New Roman" w:hAnsi="Times New Roman" w:cs="Times New Roman"/>
          <w:sz w:val="24"/>
          <w:szCs w:val="24"/>
        </w:rPr>
        <w:t xml:space="preserve"> </w:t>
      </w:r>
      <w:r w:rsidRPr="007B1101">
        <w:rPr>
          <w:rFonts w:ascii="Times New Roman" w:hAnsi="Times New Roman" w:cs="Times New Roman"/>
          <w:sz w:val="24"/>
          <w:szCs w:val="24"/>
        </w:rPr>
        <w:t>Community service involves providing meaningful services, moral, personal, and social growth and development, unlike service-learning, which entails learning by doing, career development, and professional preparation</w:t>
      </w:r>
      <w:r w:rsidRPr="007B1101">
        <w:rPr>
          <w:rFonts w:ascii="Times New Roman" w:hAnsi="Times New Roman" w:cs="Times New Roman"/>
          <w:sz w:val="24"/>
          <w:szCs w:val="24"/>
        </w:rPr>
        <w:t>s.</w:t>
      </w:r>
      <w:r w:rsidR="007C310B" w:rsidRPr="007B1101">
        <w:rPr>
          <w:rFonts w:ascii="Times New Roman" w:hAnsi="Times New Roman" w:cs="Times New Roman"/>
          <w:sz w:val="24"/>
          <w:szCs w:val="24"/>
        </w:rPr>
        <w:t xml:space="preserve"> Service-learning </w:t>
      </w:r>
      <w:r w:rsidRPr="007B1101">
        <w:rPr>
          <w:rFonts w:ascii="Times New Roman" w:hAnsi="Times New Roman" w:cs="Times New Roman"/>
          <w:sz w:val="24"/>
          <w:szCs w:val="24"/>
        </w:rPr>
        <w:t>stresses</w:t>
      </w:r>
      <w:r w:rsidR="007C310B" w:rsidRPr="007B1101">
        <w:rPr>
          <w:rFonts w:ascii="Times New Roman" w:hAnsi="Times New Roman" w:cs="Times New Roman"/>
          <w:sz w:val="24"/>
          <w:szCs w:val="24"/>
        </w:rPr>
        <w:t xml:space="preserve"> mutuality where all the </w:t>
      </w:r>
      <w:r w:rsidRPr="007B1101">
        <w:rPr>
          <w:rFonts w:ascii="Times New Roman" w:hAnsi="Times New Roman" w:cs="Times New Roman"/>
          <w:sz w:val="24"/>
          <w:szCs w:val="24"/>
        </w:rPr>
        <w:t>members</w:t>
      </w:r>
      <w:r w:rsidR="007C310B" w:rsidRPr="007B1101">
        <w:rPr>
          <w:rFonts w:ascii="Times New Roman" w:hAnsi="Times New Roman" w:cs="Times New Roman"/>
          <w:sz w:val="24"/>
          <w:szCs w:val="24"/>
        </w:rPr>
        <w:t xml:space="preserve"> should </w:t>
      </w:r>
      <w:r w:rsidRPr="007B1101">
        <w:rPr>
          <w:rFonts w:ascii="Times New Roman" w:hAnsi="Times New Roman" w:cs="Times New Roman"/>
          <w:sz w:val="24"/>
          <w:szCs w:val="24"/>
        </w:rPr>
        <w:t>profit</w:t>
      </w:r>
      <w:r w:rsidR="007C310B" w:rsidRPr="007B1101">
        <w:rPr>
          <w:rFonts w:ascii="Times New Roman" w:hAnsi="Times New Roman" w:cs="Times New Roman"/>
          <w:sz w:val="24"/>
          <w:szCs w:val="24"/>
        </w:rPr>
        <w:t>, learn and grow from the experience, unlike community service based on students' interests.</w:t>
      </w:r>
    </w:p>
    <w:p w14:paraId="036F2DC2" w14:textId="261C8B51" w:rsidR="00D95903"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Service-learning and volunteerism are similar because they involve giving individuals tim</w:t>
      </w:r>
      <w:r w:rsidRPr="007B1101">
        <w:rPr>
          <w:rFonts w:ascii="Times New Roman" w:hAnsi="Times New Roman" w:cs="Times New Roman"/>
          <w:sz w:val="24"/>
          <w:szCs w:val="24"/>
        </w:rPr>
        <w:t>e</w:t>
      </w:r>
      <w:r w:rsidR="00AA609C" w:rsidRPr="007B1101">
        <w:rPr>
          <w:rFonts w:ascii="Times New Roman" w:hAnsi="Times New Roman" w:cs="Times New Roman"/>
          <w:sz w:val="24"/>
          <w:szCs w:val="24"/>
        </w:rPr>
        <w:t xml:space="preserve"> to provide service without receiving financial profit in return. Both activities are performed to improve people's relationships with the community. </w:t>
      </w:r>
      <w:r w:rsidR="007C310B" w:rsidRPr="007B1101">
        <w:rPr>
          <w:rFonts w:ascii="Times New Roman" w:hAnsi="Times New Roman" w:cs="Times New Roman"/>
          <w:sz w:val="24"/>
          <w:szCs w:val="24"/>
        </w:rPr>
        <w:t>Both volunteerism and service-learning can t</w:t>
      </w:r>
      <w:r w:rsidR="00A86F2E">
        <w:rPr>
          <w:rFonts w:ascii="Times New Roman" w:hAnsi="Times New Roman" w:cs="Times New Roman"/>
          <w:sz w:val="24"/>
          <w:szCs w:val="24"/>
        </w:rPr>
        <w:t>ake place anywhere in the world</w:t>
      </w:r>
      <w:r w:rsidR="00A86F2E" w:rsidRPr="00A86F2E">
        <w:rPr>
          <w:rFonts w:ascii="Times New Roman" w:hAnsi="Times New Roman" w:cs="Times New Roman"/>
          <w:color w:val="222222"/>
          <w:sz w:val="24"/>
          <w:szCs w:val="24"/>
          <w:shd w:val="clear" w:color="auto" w:fill="FFFFFF"/>
        </w:rPr>
        <w:t xml:space="preserve"> </w:t>
      </w:r>
      <w:r w:rsidR="00A86F2E" w:rsidRPr="007B1101">
        <w:rPr>
          <w:rFonts w:ascii="Times New Roman" w:hAnsi="Times New Roman" w:cs="Times New Roman"/>
          <w:color w:val="222222"/>
          <w:sz w:val="24"/>
          <w:szCs w:val="24"/>
          <w:shd w:val="clear" w:color="auto" w:fill="FFFFFF"/>
        </w:rPr>
        <w:t>(Weidner et al., 2018)</w:t>
      </w:r>
      <w:r w:rsidR="00A86F2E" w:rsidRPr="007B1101">
        <w:rPr>
          <w:rFonts w:ascii="Times New Roman" w:hAnsi="Times New Roman" w:cs="Times New Roman"/>
          <w:sz w:val="24"/>
          <w:szCs w:val="24"/>
        </w:rPr>
        <w:t>.</w:t>
      </w:r>
      <w:r w:rsidR="007C310B" w:rsidRPr="007B1101">
        <w:rPr>
          <w:rFonts w:ascii="Times New Roman" w:hAnsi="Times New Roman" w:cs="Times New Roman"/>
          <w:sz w:val="24"/>
          <w:szCs w:val="24"/>
        </w:rPr>
        <w:t xml:space="preserve"> </w:t>
      </w:r>
      <w:r w:rsidR="00AA609C" w:rsidRPr="007B1101">
        <w:rPr>
          <w:rFonts w:ascii="Times New Roman" w:hAnsi="Times New Roman" w:cs="Times New Roman"/>
          <w:sz w:val="24"/>
          <w:szCs w:val="24"/>
        </w:rPr>
        <w:t xml:space="preserve">Service-learning is the good </w:t>
      </w:r>
      <w:r w:rsidR="00B97005" w:rsidRPr="007B1101">
        <w:rPr>
          <w:rFonts w:ascii="Times New Roman" w:hAnsi="Times New Roman" w:cs="Times New Roman"/>
          <w:sz w:val="24"/>
          <w:szCs w:val="24"/>
        </w:rPr>
        <w:t>starting</w:t>
      </w:r>
      <w:r w:rsidR="00AA609C" w:rsidRPr="007B1101">
        <w:rPr>
          <w:rFonts w:ascii="Times New Roman" w:hAnsi="Times New Roman" w:cs="Times New Roman"/>
          <w:sz w:val="24"/>
          <w:szCs w:val="24"/>
        </w:rPr>
        <w:t xml:space="preserve"> point for a </w:t>
      </w:r>
      <w:r w:rsidR="00803519" w:rsidRPr="007B1101">
        <w:rPr>
          <w:rFonts w:ascii="Times New Roman" w:hAnsi="Times New Roman" w:cs="Times New Roman"/>
          <w:sz w:val="24"/>
          <w:szCs w:val="24"/>
        </w:rPr>
        <w:t>profession</w:t>
      </w:r>
      <w:r w:rsidR="00AA609C" w:rsidRPr="007B1101">
        <w:rPr>
          <w:rFonts w:ascii="Times New Roman" w:hAnsi="Times New Roman" w:cs="Times New Roman"/>
          <w:sz w:val="24"/>
          <w:szCs w:val="24"/>
        </w:rPr>
        <w:t xml:space="preserve"> in that field, while volunteerism counts as professional </w:t>
      </w:r>
      <w:r w:rsidR="00B97005" w:rsidRPr="007B1101">
        <w:rPr>
          <w:rFonts w:ascii="Times New Roman" w:hAnsi="Times New Roman" w:cs="Times New Roman"/>
          <w:sz w:val="24"/>
          <w:szCs w:val="24"/>
        </w:rPr>
        <w:t>knowledge</w:t>
      </w:r>
      <w:r w:rsidR="00AA609C" w:rsidRPr="007B1101">
        <w:rPr>
          <w:rFonts w:ascii="Times New Roman" w:hAnsi="Times New Roman" w:cs="Times New Roman"/>
          <w:sz w:val="24"/>
          <w:szCs w:val="24"/>
        </w:rPr>
        <w:t xml:space="preserve">. Service-learning focuses on working with and learning about the </w:t>
      </w:r>
      <w:r w:rsidR="00B97005" w:rsidRPr="007B1101">
        <w:rPr>
          <w:rFonts w:ascii="Times New Roman" w:hAnsi="Times New Roman" w:cs="Times New Roman"/>
          <w:sz w:val="24"/>
          <w:szCs w:val="24"/>
        </w:rPr>
        <w:t>home-grown</w:t>
      </w:r>
      <w:r w:rsidR="00AA609C" w:rsidRPr="007B1101">
        <w:rPr>
          <w:rFonts w:ascii="Times New Roman" w:hAnsi="Times New Roman" w:cs="Times New Roman"/>
          <w:sz w:val="24"/>
          <w:szCs w:val="24"/>
        </w:rPr>
        <w:t xml:space="preserve"> community, while volunteerism is less structured to be </w:t>
      </w:r>
      <w:r w:rsidR="002E5BEB" w:rsidRPr="007B1101">
        <w:rPr>
          <w:rFonts w:ascii="Times New Roman" w:hAnsi="Times New Roman" w:cs="Times New Roman"/>
          <w:sz w:val="24"/>
          <w:szCs w:val="24"/>
        </w:rPr>
        <w:t>clearly</w:t>
      </w:r>
      <w:r w:rsidR="00AA609C" w:rsidRPr="007B1101">
        <w:rPr>
          <w:rFonts w:ascii="Times New Roman" w:hAnsi="Times New Roman" w:cs="Times New Roman"/>
          <w:sz w:val="24"/>
          <w:szCs w:val="24"/>
        </w:rPr>
        <w:t xml:space="preserve"> educat</w:t>
      </w:r>
      <w:r w:rsidR="00E92814" w:rsidRPr="007B1101">
        <w:rPr>
          <w:rFonts w:ascii="Times New Roman" w:hAnsi="Times New Roman" w:cs="Times New Roman"/>
          <w:sz w:val="24"/>
          <w:szCs w:val="24"/>
        </w:rPr>
        <w:t xml:space="preserve">ional to </w:t>
      </w:r>
      <w:r w:rsidR="00AA609C" w:rsidRPr="007B1101">
        <w:rPr>
          <w:rFonts w:ascii="Times New Roman" w:hAnsi="Times New Roman" w:cs="Times New Roman"/>
          <w:sz w:val="24"/>
          <w:szCs w:val="24"/>
        </w:rPr>
        <w:t>the local community.</w:t>
      </w:r>
      <w:r w:rsidR="00E92814" w:rsidRPr="007B1101">
        <w:rPr>
          <w:rFonts w:ascii="Times New Roman" w:hAnsi="Times New Roman" w:cs="Times New Roman"/>
          <w:sz w:val="24"/>
          <w:szCs w:val="24"/>
        </w:rPr>
        <w:t xml:space="preserve"> The intended </w:t>
      </w:r>
      <w:r w:rsidR="00602E21" w:rsidRPr="007B1101">
        <w:rPr>
          <w:rFonts w:ascii="Times New Roman" w:hAnsi="Times New Roman" w:cs="Times New Roman"/>
          <w:sz w:val="24"/>
          <w:szCs w:val="24"/>
        </w:rPr>
        <w:lastRenderedPageBreak/>
        <w:t>educational</w:t>
      </w:r>
      <w:r w:rsidR="00E92814" w:rsidRPr="007B1101">
        <w:rPr>
          <w:rFonts w:ascii="Times New Roman" w:hAnsi="Times New Roman" w:cs="Times New Roman"/>
          <w:sz w:val="24"/>
          <w:szCs w:val="24"/>
        </w:rPr>
        <w:t xml:space="preserve"> benefit of service-learning is the deeper understanding of the structural causes of complex issues, while community service focuses on the community's immediate needs.</w:t>
      </w:r>
    </w:p>
    <w:p w14:paraId="4296BA61" w14:textId="0BE4575C" w:rsidR="00AA609C"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 xml:space="preserve">Both community </w:t>
      </w:r>
      <w:r w:rsidRPr="007B1101">
        <w:rPr>
          <w:rFonts w:ascii="Times New Roman" w:hAnsi="Times New Roman" w:cs="Times New Roman"/>
          <w:sz w:val="24"/>
          <w:szCs w:val="24"/>
        </w:rPr>
        <w:t>service and volunteerism involve doing social and unpaid work for others and help people participate in helping others. Community service is mandatory and performed within a specified time, while volunteerism involves unpaid work to help others in the comm</w:t>
      </w:r>
      <w:r w:rsidRPr="007B1101">
        <w:rPr>
          <w:rFonts w:ascii="Times New Roman" w:hAnsi="Times New Roman" w:cs="Times New Roman"/>
          <w:sz w:val="24"/>
          <w:szCs w:val="24"/>
        </w:rPr>
        <w:t>unity. If a person has a good heart and pure intentions of assisting others, he or she is described as a volunteer</w:t>
      </w:r>
      <w:r w:rsidR="00A86F2E">
        <w:rPr>
          <w:rFonts w:ascii="Times New Roman" w:hAnsi="Times New Roman" w:cs="Times New Roman"/>
          <w:sz w:val="24"/>
          <w:szCs w:val="24"/>
        </w:rPr>
        <w:t xml:space="preserve"> </w:t>
      </w:r>
      <w:r w:rsidR="00A86F2E" w:rsidRPr="007B1101">
        <w:rPr>
          <w:rFonts w:ascii="Times New Roman" w:hAnsi="Times New Roman" w:cs="Times New Roman"/>
          <w:color w:val="222222"/>
          <w:sz w:val="24"/>
          <w:szCs w:val="24"/>
          <w:shd w:val="clear" w:color="auto" w:fill="FFFFFF"/>
        </w:rPr>
        <w:t>(Weidner et al., 2018)</w:t>
      </w:r>
      <w:r w:rsidR="00A86F2E" w:rsidRPr="007B1101">
        <w:rPr>
          <w:rFonts w:ascii="Times New Roman" w:hAnsi="Times New Roman" w:cs="Times New Roman"/>
          <w:sz w:val="24"/>
          <w:szCs w:val="24"/>
        </w:rPr>
        <w:t>.</w:t>
      </w:r>
      <w:r w:rsidR="00A86F2E">
        <w:rPr>
          <w:rFonts w:ascii="Times New Roman" w:hAnsi="Times New Roman" w:cs="Times New Roman"/>
          <w:sz w:val="24"/>
          <w:szCs w:val="24"/>
        </w:rPr>
        <w:t xml:space="preserve"> </w:t>
      </w:r>
      <w:r w:rsidRPr="007B1101">
        <w:rPr>
          <w:rFonts w:ascii="Times New Roman" w:hAnsi="Times New Roman" w:cs="Times New Roman"/>
          <w:sz w:val="24"/>
          <w:szCs w:val="24"/>
        </w:rPr>
        <w:t xml:space="preserve">Still, if an individual </w:t>
      </w:r>
      <w:r w:rsidR="007C310B" w:rsidRPr="007B1101">
        <w:rPr>
          <w:rFonts w:ascii="Times New Roman" w:hAnsi="Times New Roman" w:cs="Times New Roman"/>
          <w:sz w:val="24"/>
          <w:szCs w:val="24"/>
        </w:rPr>
        <w:t>perform</w:t>
      </w:r>
      <w:r w:rsidRPr="007B1101">
        <w:rPr>
          <w:rFonts w:ascii="Times New Roman" w:hAnsi="Times New Roman" w:cs="Times New Roman"/>
          <w:sz w:val="24"/>
          <w:szCs w:val="24"/>
        </w:rPr>
        <w:t xml:space="preserve">s a certain activity for </w:t>
      </w:r>
      <w:r w:rsidR="007C310B" w:rsidRPr="007B1101">
        <w:rPr>
          <w:rFonts w:ascii="Times New Roman" w:hAnsi="Times New Roman" w:cs="Times New Roman"/>
          <w:sz w:val="24"/>
          <w:szCs w:val="24"/>
        </w:rPr>
        <w:t>popularism or has an impressive resume for college, that is community service.</w:t>
      </w:r>
      <w:r w:rsidR="00602E21" w:rsidRPr="007B1101">
        <w:rPr>
          <w:rFonts w:ascii="Times New Roman" w:hAnsi="Times New Roman" w:cs="Times New Roman"/>
          <w:sz w:val="24"/>
          <w:szCs w:val="24"/>
        </w:rPr>
        <w:t xml:space="preserve"> Volunteerism usually costs a feed to get involved in volunteering activity, unlike community service, which is free.</w:t>
      </w:r>
    </w:p>
    <w:p w14:paraId="7C27F729" w14:textId="5C52E84C" w:rsidR="001B179A"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 xml:space="preserve">Houston Food Bank is one of the </w:t>
      </w:r>
      <w:r w:rsidR="00B94A9D" w:rsidRPr="007B1101">
        <w:rPr>
          <w:rFonts w:ascii="Times New Roman" w:hAnsi="Times New Roman" w:cs="Times New Roman"/>
          <w:sz w:val="24"/>
          <w:szCs w:val="24"/>
        </w:rPr>
        <w:t xml:space="preserve">food bank </w:t>
      </w:r>
      <w:r w:rsidR="00EE4D98" w:rsidRPr="007B1101">
        <w:rPr>
          <w:rFonts w:ascii="Times New Roman" w:hAnsi="Times New Roman" w:cs="Times New Roman"/>
          <w:sz w:val="24"/>
          <w:szCs w:val="24"/>
        </w:rPr>
        <w:t>organization</w:t>
      </w:r>
      <w:r w:rsidRPr="007B1101">
        <w:rPr>
          <w:rFonts w:ascii="Times New Roman" w:hAnsi="Times New Roman" w:cs="Times New Roman"/>
          <w:sz w:val="24"/>
          <w:szCs w:val="24"/>
        </w:rPr>
        <w:t>s</w:t>
      </w:r>
      <w:r w:rsidR="00EE4D98" w:rsidRPr="007B1101">
        <w:rPr>
          <w:rFonts w:ascii="Times New Roman" w:hAnsi="Times New Roman" w:cs="Times New Roman"/>
          <w:sz w:val="24"/>
          <w:szCs w:val="24"/>
        </w:rPr>
        <w:t xml:space="preserve"> </w:t>
      </w:r>
      <w:r w:rsidR="00B94A9D" w:rsidRPr="007B1101">
        <w:rPr>
          <w:rFonts w:ascii="Times New Roman" w:hAnsi="Times New Roman" w:cs="Times New Roman"/>
          <w:sz w:val="24"/>
          <w:szCs w:val="24"/>
        </w:rPr>
        <w:t xml:space="preserve">in the united states </w:t>
      </w:r>
      <w:r w:rsidR="001E16BC" w:rsidRPr="007B1101">
        <w:rPr>
          <w:rFonts w:ascii="Times New Roman" w:hAnsi="Times New Roman" w:cs="Times New Roman"/>
          <w:sz w:val="24"/>
          <w:szCs w:val="24"/>
        </w:rPr>
        <w:t xml:space="preserve">in food distribution to people and </w:t>
      </w:r>
      <w:r w:rsidR="00EE4D98" w:rsidRPr="007B1101">
        <w:rPr>
          <w:rFonts w:ascii="Times New Roman" w:hAnsi="Times New Roman" w:cs="Times New Roman"/>
          <w:sz w:val="24"/>
          <w:szCs w:val="24"/>
        </w:rPr>
        <w:t xml:space="preserve">collaborator </w:t>
      </w:r>
      <w:r w:rsidR="001E16BC" w:rsidRPr="007B1101">
        <w:rPr>
          <w:rFonts w:ascii="Times New Roman" w:hAnsi="Times New Roman" w:cs="Times New Roman"/>
          <w:sz w:val="24"/>
          <w:szCs w:val="24"/>
        </w:rPr>
        <w:t xml:space="preserve">agencies. It is a member organization of feeding America. </w:t>
      </w:r>
      <w:r w:rsidR="00315945" w:rsidRPr="007B1101">
        <w:rPr>
          <w:rFonts w:ascii="Times New Roman" w:hAnsi="Times New Roman" w:cs="Times New Roman"/>
          <w:sz w:val="24"/>
          <w:szCs w:val="24"/>
        </w:rPr>
        <w:t>I</w:t>
      </w:r>
      <w:r w:rsidR="001E16BC" w:rsidRPr="007B1101">
        <w:rPr>
          <w:rFonts w:ascii="Times New Roman" w:hAnsi="Times New Roman" w:cs="Times New Roman"/>
          <w:sz w:val="24"/>
          <w:szCs w:val="24"/>
        </w:rPr>
        <w:t xml:space="preserve">t was founded in 1982, and its main aim was to provide food for countries faced with food </w:t>
      </w:r>
      <w:r w:rsidR="00315945" w:rsidRPr="007B1101">
        <w:rPr>
          <w:rFonts w:ascii="Times New Roman" w:hAnsi="Times New Roman" w:cs="Times New Roman"/>
          <w:sz w:val="24"/>
          <w:szCs w:val="24"/>
        </w:rPr>
        <w:t>insecurity</w:t>
      </w:r>
      <w:r w:rsidR="005022C9" w:rsidRPr="007B1101">
        <w:rPr>
          <w:rFonts w:ascii="Times New Roman" w:hAnsi="Times New Roman" w:cs="Times New Roman"/>
          <w:sz w:val="24"/>
          <w:szCs w:val="24"/>
        </w:rPr>
        <w:t xml:space="preserve"> </w:t>
      </w:r>
      <w:r w:rsidR="005022C9" w:rsidRPr="007B1101">
        <w:rPr>
          <w:rFonts w:ascii="Times New Roman" w:hAnsi="Times New Roman" w:cs="Times New Roman"/>
          <w:color w:val="000000"/>
          <w:sz w:val="24"/>
          <w:szCs w:val="24"/>
          <w:shd w:val="clear" w:color="auto" w:fill="FFFFFF"/>
        </w:rPr>
        <w:t>(Houston Food Bank, 2021)</w:t>
      </w:r>
      <w:r w:rsidR="005022C9" w:rsidRPr="007B1101">
        <w:rPr>
          <w:rFonts w:ascii="Times New Roman" w:hAnsi="Times New Roman" w:cs="Times New Roman"/>
          <w:sz w:val="24"/>
          <w:szCs w:val="24"/>
        </w:rPr>
        <w:t xml:space="preserve">. </w:t>
      </w:r>
      <w:r w:rsidR="00315945" w:rsidRPr="007B1101">
        <w:rPr>
          <w:rFonts w:ascii="Times New Roman" w:hAnsi="Times New Roman" w:cs="Times New Roman"/>
          <w:sz w:val="24"/>
          <w:szCs w:val="24"/>
        </w:rPr>
        <w:t>It is the leading organization in hunger relief in 18 southeast Texas counties. It is committed to ending hunger and helping families in need. In 2015, the organization emerged the best among other feeding programs</w:t>
      </w:r>
      <w:r w:rsidR="005C2EE6" w:rsidRPr="007B1101">
        <w:rPr>
          <w:rFonts w:ascii="Times New Roman" w:hAnsi="Times New Roman" w:cs="Times New Roman"/>
          <w:color w:val="000000"/>
          <w:sz w:val="24"/>
          <w:szCs w:val="24"/>
          <w:shd w:val="clear" w:color="auto" w:fill="FFFFFF"/>
        </w:rPr>
        <w:t xml:space="preserve"> (Houston Food Bank, 2021)</w:t>
      </w:r>
      <w:r w:rsidR="00315945" w:rsidRPr="007B1101">
        <w:rPr>
          <w:rFonts w:ascii="Times New Roman" w:hAnsi="Times New Roman" w:cs="Times New Roman"/>
          <w:sz w:val="24"/>
          <w:szCs w:val="24"/>
        </w:rPr>
        <w:t>.  It is categorized in many programs, such as nutrition education that provides guidelines to achieve nutritional goals and provide social service to affected people.</w:t>
      </w:r>
    </w:p>
    <w:p w14:paraId="38CAA617" w14:textId="39248E52" w:rsidR="00315945"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The mission is to provide a solution to bother hunger and food waste.</w:t>
      </w:r>
      <w:r w:rsidR="007814A2" w:rsidRPr="007B1101">
        <w:rPr>
          <w:rFonts w:ascii="Times New Roman" w:hAnsi="Times New Roman" w:cs="Times New Roman"/>
          <w:sz w:val="24"/>
          <w:szCs w:val="24"/>
        </w:rPr>
        <w:t xml:space="preserve"> The strong focus of the organization is to provide healthy food and fresh produce. In </w:t>
      </w:r>
      <w:r w:rsidR="00DE057E" w:rsidRPr="007B1101">
        <w:rPr>
          <w:rFonts w:ascii="Times New Roman" w:hAnsi="Times New Roman" w:cs="Times New Roman"/>
          <w:sz w:val="24"/>
          <w:szCs w:val="24"/>
        </w:rPr>
        <w:t>partnership</w:t>
      </w:r>
      <w:r w:rsidR="007814A2" w:rsidRPr="007B1101">
        <w:rPr>
          <w:rFonts w:ascii="Times New Roman" w:hAnsi="Times New Roman" w:cs="Times New Roman"/>
          <w:sz w:val="24"/>
          <w:szCs w:val="24"/>
        </w:rPr>
        <w:t xml:space="preserve"> with the community, it </w:t>
      </w:r>
      <w:r w:rsidR="00DD034F" w:rsidRPr="007B1101">
        <w:rPr>
          <w:rFonts w:ascii="Times New Roman" w:hAnsi="Times New Roman" w:cs="Times New Roman"/>
          <w:sz w:val="24"/>
          <w:szCs w:val="24"/>
        </w:rPr>
        <w:t>advocates</w:t>
      </w:r>
      <w:r w:rsidR="007814A2" w:rsidRPr="007B1101">
        <w:rPr>
          <w:rFonts w:ascii="Times New Roman" w:hAnsi="Times New Roman" w:cs="Times New Roman"/>
          <w:sz w:val="24"/>
          <w:szCs w:val="24"/>
        </w:rPr>
        <w:t xml:space="preserve"> for policy </w:t>
      </w:r>
      <w:r w:rsidR="00DE057E" w:rsidRPr="007B1101">
        <w:rPr>
          <w:rFonts w:ascii="Times New Roman" w:hAnsi="Times New Roman" w:cs="Times New Roman"/>
          <w:sz w:val="24"/>
          <w:szCs w:val="24"/>
        </w:rPr>
        <w:t>modification</w:t>
      </w:r>
      <w:r w:rsidR="007814A2" w:rsidRPr="007B1101">
        <w:rPr>
          <w:rFonts w:ascii="Times New Roman" w:hAnsi="Times New Roman" w:cs="Times New Roman"/>
          <w:sz w:val="24"/>
          <w:szCs w:val="24"/>
        </w:rPr>
        <w:t xml:space="preserve"> and racial equity. It improves </w:t>
      </w:r>
      <w:r w:rsidR="00DD034F" w:rsidRPr="007B1101">
        <w:rPr>
          <w:rFonts w:ascii="Times New Roman" w:hAnsi="Times New Roman" w:cs="Times New Roman"/>
          <w:sz w:val="24"/>
          <w:szCs w:val="24"/>
        </w:rPr>
        <w:t>discussion</w:t>
      </w:r>
      <w:r w:rsidR="007814A2" w:rsidRPr="007B1101">
        <w:rPr>
          <w:rFonts w:ascii="Times New Roman" w:hAnsi="Times New Roman" w:cs="Times New Roman"/>
          <w:sz w:val="24"/>
          <w:szCs w:val="24"/>
        </w:rPr>
        <w:t xml:space="preserve"> on ways to </w:t>
      </w:r>
      <w:r w:rsidR="00DE057E" w:rsidRPr="007B1101">
        <w:rPr>
          <w:rFonts w:ascii="Times New Roman" w:hAnsi="Times New Roman" w:cs="Times New Roman"/>
          <w:sz w:val="24"/>
          <w:szCs w:val="24"/>
        </w:rPr>
        <w:t xml:space="preserve">promote </w:t>
      </w:r>
      <w:r w:rsidR="007814A2" w:rsidRPr="007B1101">
        <w:rPr>
          <w:rFonts w:ascii="Times New Roman" w:hAnsi="Times New Roman" w:cs="Times New Roman"/>
          <w:sz w:val="24"/>
          <w:szCs w:val="24"/>
        </w:rPr>
        <w:t xml:space="preserve">access to food and </w:t>
      </w:r>
      <w:r w:rsidR="00DE057E" w:rsidRPr="007B1101">
        <w:rPr>
          <w:rFonts w:ascii="Times New Roman" w:hAnsi="Times New Roman" w:cs="Times New Roman"/>
          <w:sz w:val="24"/>
          <w:szCs w:val="24"/>
        </w:rPr>
        <w:t>improves</w:t>
      </w:r>
      <w:r w:rsidR="007814A2" w:rsidRPr="007B1101">
        <w:rPr>
          <w:rFonts w:ascii="Times New Roman" w:hAnsi="Times New Roman" w:cs="Times New Roman"/>
          <w:sz w:val="24"/>
          <w:szCs w:val="24"/>
        </w:rPr>
        <w:t xml:space="preserve"> the lives of those affected by hunger</w:t>
      </w:r>
      <w:r w:rsidR="00A86F2E">
        <w:rPr>
          <w:rFonts w:ascii="Times New Roman" w:hAnsi="Times New Roman" w:cs="Times New Roman"/>
          <w:sz w:val="24"/>
          <w:szCs w:val="24"/>
        </w:rPr>
        <w:t xml:space="preserve"> </w:t>
      </w:r>
      <w:r w:rsidR="00A86F2E" w:rsidRPr="007B1101">
        <w:rPr>
          <w:rFonts w:ascii="Times New Roman" w:hAnsi="Times New Roman" w:cs="Times New Roman"/>
          <w:color w:val="000000"/>
          <w:sz w:val="24"/>
          <w:szCs w:val="24"/>
          <w:shd w:val="clear" w:color="auto" w:fill="FFFFFF"/>
        </w:rPr>
        <w:t>(Houston Food Bank, 2021)</w:t>
      </w:r>
      <w:r w:rsidR="007814A2" w:rsidRPr="007B1101">
        <w:rPr>
          <w:rFonts w:ascii="Times New Roman" w:hAnsi="Times New Roman" w:cs="Times New Roman"/>
          <w:sz w:val="24"/>
          <w:szCs w:val="24"/>
        </w:rPr>
        <w:t>.  It uses</w:t>
      </w:r>
      <w:r w:rsidR="00DD034F" w:rsidRPr="007B1101">
        <w:rPr>
          <w:rFonts w:ascii="Times New Roman" w:hAnsi="Times New Roman" w:cs="Times New Roman"/>
          <w:sz w:val="24"/>
          <w:szCs w:val="24"/>
        </w:rPr>
        <w:t xml:space="preserve"> a program that addresses the causes of hunger and is </w:t>
      </w:r>
      <w:r w:rsidR="009454B8" w:rsidRPr="007B1101">
        <w:rPr>
          <w:rFonts w:ascii="Times New Roman" w:hAnsi="Times New Roman" w:cs="Times New Roman"/>
          <w:sz w:val="24"/>
          <w:szCs w:val="24"/>
        </w:rPr>
        <w:t>designed</w:t>
      </w:r>
      <w:r w:rsidR="00DD034F" w:rsidRPr="007B1101">
        <w:rPr>
          <w:rFonts w:ascii="Times New Roman" w:hAnsi="Times New Roman" w:cs="Times New Roman"/>
          <w:sz w:val="24"/>
          <w:szCs w:val="24"/>
        </w:rPr>
        <w:t xml:space="preserve"> to help </w:t>
      </w:r>
      <w:r w:rsidR="00DD034F" w:rsidRPr="007B1101">
        <w:rPr>
          <w:rFonts w:ascii="Times New Roman" w:hAnsi="Times New Roman" w:cs="Times New Roman"/>
          <w:sz w:val="24"/>
          <w:szCs w:val="24"/>
        </w:rPr>
        <w:lastRenderedPageBreak/>
        <w:t xml:space="preserve">families </w:t>
      </w:r>
      <w:r w:rsidR="009454B8" w:rsidRPr="007B1101">
        <w:rPr>
          <w:rFonts w:ascii="Times New Roman" w:hAnsi="Times New Roman" w:cs="Times New Roman"/>
          <w:sz w:val="24"/>
          <w:szCs w:val="24"/>
        </w:rPr>
        <w:t>accomplish</w:t>
      </w:r>
      <w:r w:rsidR="00DD034F" w:rsidRPr="007B1101">
        <w:rPr>
          <w:rFonts w:ascii="Times New Roman" w:hAnsi="Times New Roman" w:cs="Times New Roman"/>
          <w:sz w:val="24"/>
          <w:szCs w:val="24"/>
        </w:rPr>
        <w:t xml:space="preserve"> long-term sustainability. The programs are health management and state-fund assistance.</w:t>
      </w:r>
    </w:p>
    <w:p w14:paraId="0E59ED8C" w14:textId="7B9D0990" w:rsidR="00AA609C"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Teamwork is a co-</w:t>
      </w:r>
      <w:r w:rsidR="00F525D5" w:rsidRPr="007B1101">
        <w:rPr>
          <w:rFonts w:ascii="Times New Roman" w:hAnsi="Times New Roman" w:cs="Times New Roman"/>
          <w:sz w:val="24"/>
          <w:szCs w:val="24"/>
        </w:rPr>
        <w:t>operation between</w:t>
      </w:r>
      <w:r w:rsidRPr="007B1101">
        <w:rPr>
          <w:rFonts w:ascii="Times New Roman" w:hAnsi="Times New Roman" w:cs="Times New Roman"/>
          <w:sz w:val="24"/>
          <w:szCs w:val="24"/>
        </w:rPr>
        <w:t xml:space="preserve"> individuals who are working on a tas</w:t>
      </w:r>
      <w:r w:rsidR="00F525D5" w:rsidRPr="007B1101">
        <w:rPr>
          <w:rFonts w:ascii="Times New Roman" w:hAnsi="Times New Roman" w:cs="Times New Roman"/>
          <w:sz w:val="24"/>
          <w:szCs w:val="24"/>
        </w:rPr>
        <w:t>k. When a group of persons works together cohesively towards accomplishing a common goal, creating a conducive working atmosphere, and supporting each other to combine their strength, it improves team performance. Teamwork brings new ideas, solves problems, and builds morale when performing an activity</w:t>
      </w:r>
      <w:r w:rsidR="00AD052B" w:rsidRPr="007B1101">
        <w:rPr>
          <w:rFonts w:ascii="Times New Roman" w:hAnsi="Times New Roman" w:cs="Times New Roman"/>
          <w:color w:val="222222"/>
          <w:sz w:val="24"/>
          <w:szCs w:val="24"/>
          <w:shd w:val="clear" w:color="auto" w:fill="FFFFFF"/>
        </w:rPr>
        <w:t xml:space="preserve"> (Schartel, Dawson &amp; Block, </w:t>
      </w:r>
      <w:r w:rsidR="00F12625" w:rsidRPr="007B1101">
        <w:rPr>
          <w:rFonts w:ascii="Times New Roman" w:hAnsi="Times New Roman" w:cs="Times New Roman"/>
          <w:color w:val="222222"/>
          <w:sz w:val="24"/>
          <w:szCs w:val="24"/>
          <w:shd w:val="clear" w:color="auto" w:fill="FFFFFF"/>
        </w:rPr>
        <w:t>2020</w:t>
      </w:r>
      <w:r w:rsidR="00AD052B" w:rsidRPr="007B1101">
        <w:rPr>
          <w:rFonts w:ascii="Times New Roman" w:hAnsi="Times New Roman" w:cs="Times New Roman"/>
          <w:color w:val="222222"/>
          <w:sz w:val="24"/>
          <w:szCs w:val="24"/>
          <w:shd w:val="clear" w:color="auto" w:fill="FFFFFF"/>
        </w:rPr>
        <w:t>)</w:t>
      </w:r>
      <w:r w:rsidR="00F525D5" w:rsidRPr="007B1101">
        <w:rPr>
          <w:rFonts w:ascii="Times New Roman" w:hAnsi="Times New Roman" w:cs="Times New Roman"/>
          <w:sz w:val="24"/>
          <w:szCs w:val="24"/>
        </w:rPr>
        <w:t xml:space="preserve">. </w:t>
      </w:r>
      <w:r w:rsidR="00BC21C3" w:rsidRPr="007B1101">
        <w:rPr>
          <w:rFonts w:ascii="Times New Roman" w:hAnsi="Times New Roman" w:cs="Times New Roman"/>
          <w:sz w:val="24"/>
          <w:szCs w:val="24"/>
        </w:rPr>
        <w:t>For example, t</w:t>
      </w:r>
      <w:r w:rsidR="00F525D5" w:rsidRPr="007B1101">
        <w:rPr>
          <w:rFonts w:ascii="Times New Roman" w:hAnsi="Times New Roman" w:cs="Times New Roman"/>
          <w:sz w:val="24"/>
          <w:szCs w:val="24"/>
        </w:rPr>
        <w:t>eamwork will be essential to align the togetherness with a vision of why the group is visiting the food bank and a common direction towards meaningful goals</w:t>
      </w:r>
      <w:r w:rsidR="00BC21C3" w:rsidRPr="007B1101">
        <w:rPr>
          <w:rFonts w:ascii="Times New Roman" w:hAnsi="Times New Roman" w:cs="Times New Roman"/>
          <w:sz w:val="24"/>
          <w:szCs w:val="24"/>
        </w:rPr>
        <w:t>.</w:t>
      </w:r>
    </w:p>
    <w:p w14:paraId="3C91D729" w14:textId="26633A4A" w:rsidR="00DB40A3"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Communication is the process of exchanging information by speaking, writing, or using some other medium, such as Emails</w:t>
      </w:r>
      <w:r w:rsidR="00EA78F9" w:rsidRPr="007B1101">
        <w:rPr>
          <w:rFonts w:ascii="Times New Roman" w:hAnsi="Times New Roman" w:cs="Times New Roman"/>
          <w:color w:val="222222"/>
          <w:sz w:val="24"/>
          <w:szCs w:val="24"/>
          <w:shd w:val="clear" w:color="auto" w:fill="FFFFFF"/>
        </w:rPr>
        <w:t xml:space="preserve"> </w:t>
      </w:r>
      <w:r w:rsidR="00C60B51" w:rsidRPr="007B1101">
        <w:rPr>
          <w:rFonts w:ascii="Times New Roman" w:hAnsi="Times New Roman" w:cs="Times New Roman"/>
          <w:color w:val="222222"/>
          <w:sz w:val="24"/>
          <w:szCs w:val="24"/>
          <w:shd w:val="clear" w:color="auto" w:fill="FFFFFF"/>
        </w:rPr>
        <w:t>(</w:t>
      </w:r>
      <w:r w:rsidR="00EA78F9" w:rsidRPr="007B1101">
        <w:rPr>
          <w:rFonts w:ascii="Times New Roman" w:hAnsi="Times New Roman" w:cs="Times New Roman"/>
          <w:color w:val="222222"/>
          <w:sz w:val="24"/>
          <w:szCs w:val="24"/>
          <w:shd w:val="clear" w:color="auto" w:fill="FFFFFF"/>
        </w:rPr>
        <w:t>Sena,</w:t>
      </w:r>
      <w:r w:rsidR="00C60B51" w:rsidRPr="007B1101">
        <w:rPr>
          <w:rFonts w:ascii="Times New Roman" w:hAnsi="Times New Roman" w:cs="Times New Roman"/>
          <w:color w:val="222222"/>
          <w:sz w:val="24"/>
          <w:szCs w:val="24"/>
          <w:shd w:val="clear" w:color="auto" w:fill="FFFFFF"/>
        </w:rPr>
        <w:t xml:space="preserve"> </w:t>
      </w:r>
      <w:r w:rsidR="00EA78F9" w:rsidRPr="007B1101">
        <w:rPr>
          <w:rFonts w:ascii="Times New Roman" w:hAnsi="Times New Roman" w:cs="Times New Roman"/>
          <w:color w:val="222222"/>
          <w:sz w:val="24"/>
          <w:szCs w:val="24"/>
          <w:shd w:val="clear" w:color="auto" w:fill="FFFFFF"/>
        </w:rPr>
        <w:t>2019). </w:t>
      </w:r>
      <w:r w:rsidRPr="007B1101">
        <w:rPr>
          <w:rFonts w:ascii="Times New Roman" w:hAnsi="Times New Roman" w:cs="Times New Roman"/>
          <w:sz w:val="24"/>
          <w:szCs w:val="24"/>
        </w:rPr>
        <w:t xml:space="preserve"> Communication leads to greater understanding between the recipients. Strong communication skills are essential in all</w:t>
      </w:r>
      <w:r w:rsidR="00720608" w:rsidRPr="007B1101">
        <w:rPr>
          <w:rFonts w:ascii="Times New Roman" w:hAnsi="Times New Roman" w:cs="Times New Roman"/>
          <w:sz w:val="24"/>
          <w:szCs w:val="24"/>
        </w:rPr>
        <w:t xml:space="preserve"> a</w:t>
      </w:r>
      <w:r w:rsidRPr="007B1101">
        <w:rPr>
          <w:rFonts w:ascii="Times New Roman" w:hAnsi="Times New Roman" w:cs="Times New Roman"/>
          <w:sz w:val="24"/>
          <w:szCs w:val="24"/>
        </w:rPr>
        <w:t>sp</w:t>
      </w:r>
      <w:r w:rsidRPr="007B1101">
        <w:rPr>
          <w:rFonts w:ascii="Times New Roman" w:hAnsi="Times New Roman" w:cs="Times New Roman"/>
          <w:sz w:val="24"/>
          <w:szCs w:val="24"/>
        </w:rPr>
        <w:t>ects of life</w:t>
      </w:r>
      <w:r w:rsidR="00720608" w:rsidRPr="007B1101">
        <w:rPr>
          <w:rFonts w:ascii="Times New Roman" w:hAnsi="Times New Roman" w:cs="Times New Roman"/>
          <w:sz w:val="24"/>
          <w:szCs w:val="24"/>
        </w:rPr>
        <w:t xml:space="preserve">, from personal to professional life. For example, proper communication </w:t>
      </w:r>
      <w:r w:rsidR="00EB6748" w:rsidRPr="007B1101">
        <w:rPr>
          <w:rFonts w:ascii="Times New Roman" w:hAnsi="Times New Roman" w:cs="Times New Roman"/>
          <w:sz w:val="24"/>
          <w:szCs w:val="24"/>
        </w:rPr>
        <w:t>skill is</w:t>
      </w:r>
      <w:r w:rsidR="00720608" w:rsidRPr="007B1101">
        <w:rPr>
          <w:rFonts w:ascii="Times New Roman" w:hAnsi="Times New Roman" w:cs="Times New Roman"/>
          <w:sz w:val="24"/>
          <w:szCs w:val="24"/>
        </w:rPr>
        <w:t xml:space="preserve"> crucial when visiting Food Bank because it will allow the management to understand the student's group views about the organization and applying for invitation request to the organization.</w:t>
      </w:r>
    </w:p>
    <w:p w14:paraId="3DFE9195" w14:textId="2758C827" w:rsidR="00DB40A3"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Networking is the proces</w:t>
      </w:r>
      <w:r w:rsidR="006D2309" w:rsidRPr="007B1101">
        <w:rPr>
          <w:rFonts w:ascii="Times New Roman" w:hAnsi="Times New Roman" w:cs="Times New Roman"/>
          <w:sz w:val="24"/>
          <w:szCs w:val="24"/>
        </w:rPr>
        <w:t xml:space="preserve">s of interacting with others to exchange information and establish professional contact. It involves establishing and nurturing long-term beneficial </w:t>
      </w:r>
      <w:r w:rsidR="003971C3" w:rsidRPr="007B1101">
        <w:rPr>
          <w:rFonts w:ascii="Times New Roman" w:hAnsi="Times New Roman" w:cs="Times New Roman"/>
          <w:sz w:val="24"/>
          <w:szCs w:val="24"/>
        </w:rPr>
        <w:t>relationship</w:t>
      </w:r>
      <w:r w:rsidR="006D2309" w:rsidRPr="007B1101">
        <w:rPr>
          <w:rFonts w:ascii="Times New Roman" w:hAnsi="Times New Roman" w:cs="Times New Roman"/>
          <w:sz w:val="24"/>
          <w:szCs w:val="24"/>
        </w:rPr>
        <w:t>s with the people in any field.</w:t>
      </w:r>
      <w:r w:rsidR="003971C3" w:rsidRPr="007B1101">
        <w:rPr>
          <w:rFonts w:ascii="Times New Roman" w:hAnsi="Times New Roman" w:cs="Times New Roman"/>
          <w:sz w:val="24"/>
          <w:szCs w:val="24"/>
        </w:rPr>
        <w:t xml:space="preserve"> Networking is incredibly vital in job search and communication</w:t>
      </w:r>
      <w:r w:rsidR="00C60B51" w:rsidRPr="007B1101">
        <w:rPr>
          <w:rFonts w:ascii="Times New Roman" w:hAnsi="Times New Roman" w:cs="Times New Roman"/>
          <w:sz w:val="24"/>
          <w:szCs w:val="24"/>
        </w:rPr>
        <w:t xml:space="preserve"> </w:t>
      </w:r>
      <w:r w:rsidR="00C60B51" w:rsidRPr="007B1101">
        <w:rPr>
          <w:rFonts w:ascii="Times New Roman" w:hAnsi="Times New Roman" w:cs="Times New Roman"/>
          <w:color w:val="222222"/>
          <w:sz w:val="24"/>
          <w:szCs w:val="24"/>
          <w:shd w:val="clear" w:color="auto" w:fill="FFFFFF"/>
        </w:rPr>
        <w:t>(Sena, 2019)</w:t>
      </w:r>
      <w:r w:rsidR="003971C3" w:rsidRPr="007B1101">
        <w:rPr>
          <w:rFonts w:ascii="Times New Roman" w:hAnsi="Times New Roman" w:cs="Times New Roman"/>
          <w:sz w:val="24"/>
          <w:szCs w:val="24"/>
        </w:rPr>
        <w:t xml:space="preserve">. For example, networking will be essential in </w:t>
      </w:r>
      <w:r w:rsidR="0048054E" w:rsidRPr="007B1101">
        <w:rPr>
          <w:rFonts w:ascii="Times New Roman" w:hAnsi="Times New Roman" w:cs="Times New Roman"/>
          <w:sz w:val="24"/>
          <w:szCs w:val="24"/>
        </w:rPr>
        <w:t>building a meaningful</w:t>
      </w:r>
      <w:r w:rsidR="003971C3" w:rsidRPr="007B1101">
        <w:rPr>
          <w:rFonts w:ascii="Times New Roman" w:hAnsi="Times New Roman" w:cs="Times New Roman"/>
          <w:sz w:val="24"/>
          <w:szCs w:val="24"/>
        </w:rPr>
        <w:t xml:space="preserve"> professional relationship before visiting the organization.</w:t>
      </w:r>
    </w:p>
    <w:p w14:paraId="3663598A" w14:textId="698A0592" w:rsidR="003971C3"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The community service activity enhance</w:t>
      </w:r>
      <w:r w:rsidR="0048054E" w:rsidRPr="007B1101">
        <w:rPr>
          <w:rFonts w:ascii="Times New Roman" w:hAnsi="Times New Roman" w:cs="Times New Roman"/>
          <w:sz w:val="24"/>
          <w:szCs w:val="24"/>
        </w:rPr>
        <w:t>d</w:t>
      </w:r>
      <w:r w:rsidRPr="007B1101">
        <w:rPr>
          <w:rFonts w:ascii="Times New Roman" w:hAnsi="Times New Roman" w:cs="Times New Roman"/>
          <w:sz w:val="24"/>
          <w:szCs w:val="24"/>
        </w:rPr>
        <w:t xml:space="preserve"> my knowledge and developed my interpersonal skills. It provided an opportunity to become an active member and to learn about my community.</w:t>
      </w:r>
      <w:r w:rsidR="00F96BFB" w:rsidRPr="007B1101">
        <w:rPr>
          <w:rFonts w:ascii="Times New Roman" w:hAnsi="Times New Roman" w:cs="Times New Roman"/>
          <w:sz w:val="24"/>
          <w:szCs w:val="24"/>
        </w:rPr>
        <w:t xml:space="preserve"> Through community service, I was able to gain real-world experience and practice essential </w:t>
      </w:r>
      <w:r w:rsidR="00F96BFB" w:rsidRPr="007B1101">
        <w:rPr>
          <w:rFonts w:ascii="Times New Roman" w:hAnsi="Times New Roman" w:cs="Times New Roman"/>
          <w:sz w:val="24"/>
          <w:szCs w:val="24"/>
        </w:rPr>
        <w:lastRenderedPageBreak/>
        <w:t>habits like leadership, problem-solving, and time management. I managed to practice classroom learning to the practical scenario</w:t>
      </w:r>
      <w:r w:rsidR="0048054E" w:rsidRPr="007B1101">
        <w:rPr>
          <w:rFonts w:ascii="Times New Roman" w:hAnsi="Times New Roman" w:cs="Times New Roman"/>
          <w:sz w:val="24"/>
          <w:szCs w:val="24"/>
        </w:rPr>
        <w:t>, which is important in developing my knowledge and improving my resume. It improved my interaction skills with community members.</w:t>
      </w:r>
    </w:p>
    <w:p w14:paraId="6F048E7F" w14:textId="796CDB7A" w:rsidR="0048054E" w:rsidRPr="007B1101" w:rsidRDefault="0089234A" w:rsidP="007B1101">
      <w:pPr>
        <w:spacing w:after="0" w:line="480" w:lineRule="auto"/>
        <w:ind w:firstLine="720"/>
        <w:contextualSpacing/>
        <w:rPr>
          <w:rFonts w:ascii="Times New Roman" w:hAnsi="Times New Roman" w:cs="Times New Roman"/>
          <w:sz w:val="24"/>
          <w:szCs w:val="24"/>
        </w:rPr>
      </w:pPr>
      <w:r w:rsidRPr="007B1101">
        <w:rPr>
          <w:rFonts w:ascii="Times New Roman" w:hAnsi="Times New Roman" w:cs="Times New Roman"/>
          <w:sz w:val="24"/>
          <w:szCs w:val="24"/>
        </w:rPr>
        <w:t>In conclusion, service</w:t>
      </w:r>
      <w:r w:rsidRPr="007B1101">
        <w:rPr>
          <w:rFonts w:ascii="Times New Roman" w:hAnsi="Times New Roman" w:cs="Times New Roman"/>
          <w:sz w:val="24"/>
          <w:szCs w:val="24"/>
        </w:rPr>
        <w:t xml:space="preserve"> learning combines learning goals and community service to improve baths learners and the common good. Community services focus on the social activities performed to help others. Volunteering is unpaid social work aimed to help people in need. </w:t>
      </w:r>
      <w:r w:rsidR="00F432B8" w:rsidRPr="007B1101">
        <w:rPr>
          <w:rFonts w:ascii="Times New Roman" w:hAnsi="Times New Roman" w:cs="Times New Roman"/>
          <w:sz w:val="24"/>
          <w:szCs w:val="24"/>
        </w:rPr>
        <w:t xml:space="preserve">They involve activities that help individuals who are in need. </w:t>
      </w:r>
      <w:r w:rsidRPr="007B1101">
        <w:rPr>
          <w:rFonts w:ascii="Times New Roman" w:hAnsi="Times New Roman" w:cs="Times New Roman"/>
          <w:sz w:val="24"/>
          <w:szCs w:val="24"/>
        </w:rPr>
        <w:t>Communication, networking, and teamwork are essential factors in improving the interrelationship between works to undertake activities with a common goal.</w:t>
      </w:r>
    </w:p>
    <w:p w14:paraId="602CBEA5" w14:textId="2F9AAC5D" w:rsidR="005C2EE6" w:rsidRPr="007B1101" w:rsidRDefault="005C2EE6" w:rsidP="007B1101">
      <w:pPr>
        <w:spacing w:after="0" w:line="480" w:lineRule="auto"/>
        <w:ind w:firstLine="720"/>
        <w:contextualSpacing/>
        <w:rPr>
          <w:rFonts w:ascii="Times New Roman" w:hAnsi="Times New Roman" w:cs="Times New Roman"/>
          <w:sz w:val="24"/>
          <w:szCs w:val="24"/>
        </w:rPr>
      </w:pPr>
    </w:p>
    <w:p w14:paraId="5BD33F41" w14:textId="522E87CA" w:rsidR="005C2EE6" w:rsidRPr="007B1101" w:rsidRDefault="005C2EE6" w:rsidP="007B1101">
      <w:pPr>
        <w:spacing w:after="0" w:line="480" w:lineRule="auto"/>
        <w:ind w:firstLine="720"/>
        <w:contextualSpacing/>
        <w:rPr>
          <w:rFonts w:ascii="Times New Roman" w:hAnsi="Times New Roman" w:cs="Times New Roman"/>
          <w:sz w:val="24"/>
          <w:szCs w:val="24"/>
        </w:rPr>
      </w:pPr>
    </w:p>
    <w:p w14:paraId="5E1C2ECA" w14:textId="7A3BF67D" w:rsidR="005C2EE6" w:rsidRPr="007B1101" w:rsidRDefault="005C2EE6" w:rsidP="007B1101">
      <w:pPr>
        <w:spacing w:after="0" w:line="480" w:lineRule="auto"/>
        <w:ind w:firstLine="720"/>
        <w:contextualSpacing/>
        <w:rPr>
          <w:rFonts w:ascii="Times New Roman" w:hAnsi="Times New Roman" w:cs="Times New Roman"/>
          <w:sz w:val="24"/>
          <w:szCs w:val="24"/>
        </w:rPr>
      </w:pPr>
    </w:p>
    <w:p w14:paraId="696C03F5" w14:textId="6FE0B33B" w:rsidR="005C2EE6" w:rsidRPr="007B1101" w:rsidRDefault="005C2EE6" w:rsidP="007B1101">
      <w:pPr>
        <w:spacing w:after="0" w:line="480" w:lineRule="auto"/>
        <w:ind w:firstLine="720"/>
        <w:contextualSpacing/>
        <w:rPr>
          <w:rFonts w:ascii="Times New Roman" w:hAnsi="Times New Roman" w:cs="Times New Roman"/>
          <w:sz w:val="24"/>
          <w:szCs w:val="24"/>
        </w:rPr>
      </w:pPr>
    </w:p>
    <w:p w14:paraId="1A48C77C" w14:textId="7519ACFF" w:rsidR="005C2EE6" w:rsidRPr="007B1101" w:rsidRDefault="005C2EE6" w:rsidP="007B1101">
      <w:pPr>
        <w:spacing w:after="0" w:line="480" w:lineRule="auto"/>
        <w:ind w:firstLine="720"/>
        <w:contextualSpacing/>
        <w:rPr>
          <w:rFonts w:ascii="Times New Roman" w:hAnsi="Times New Roman" w:cs="Times New Roman"/>
          <w:sz w:val="24"/>
          <w:szCs w:val="24"/>
        </w:rPr>
      </w:pPr>
    </w:p>
    <w:p w14:paraId="750EA161" w14:textId="4D51F20F" w:rsidR="005C2EE6" w:rsidRPr="007B1101" w:rsidRDefault="005C2EE6" w:rsidP="007B1101">
      <w:pPr>
        <w:spacing w:after="0" w:line="480" w:lineRule="auto"/>
        <w:ind w:firstLine="720"/>
        <w:contextualSpacing/>
        <w:rPr>
          <w:rFonts w:ascii="Times New Roman" w:hAnsi="Times New Roman" w:cs="Times New Roman"/>
          <w:sz w:val="24"/>
          <w:szCs w:val="24"/>
        </w:rPr>
      </w:pPr>
    </w:p>
    <w:p w14:paraId="5BC011F9" w14:textId="727E6634" w:rsidR="005C2EE6" w:rsidRPr="007B1101" w:rsidRDefault="005C2EE6" w:rsidP="007B1101">
      <w:pPr>
        <w:spacing w:after="0" w:line="480" w:lineRule="auto"/>
        <w:ind w:firstLine="720"/>
        <w:contextualSpacing/>
        <w:rPr>
          <w:rFonts w:ascii="Times New Roman" w:hAnsi="Times New Roman" w:cs="Times New Roman"/>
          <w:sz w:val="24"/>
          <w:szCs w:val="24"/>
        </w:rPr>
      </w:pPr>
    </w:p>
    <w:p w14:paraId="7623D68B" w14:textId="57EA83DD" w:rsidR="005C2EE6" w:rsidRPr="007B1101" w:rsidRDefault="005C2EE6" w:rsidP="007B1101">
      <w:pPr>
        <w:spacing w:after="0" w:line="480" w:lineRule="auto"/>
        <w:ind w:firstLine="720"/>
        <w:contextualSpacing/>
        <w:rPr>
          <w:rFonts w:ascii="Times New Roman" w:hAnsi="Times New Roman" w:cs="Times New Roman"/>
          <w:sz w:val="24"/>
          <w:szCs w:val="24"/>
        </w:rPr>
      </w:pPr>
    </w:p>
    <w:p w14:paraId="5AD18861" w14:textId="3369DBF0" w:rsidR="005C2EE6" w:rsidRPr="007B1101" w:rsidRDefault="005C2EE6" w:rsidP="007B1101">
      <w:pPr>
        <w:spacing w:after="0" w:line="480" w:lineRule="auto"/>
        <w:ind w:firstLine="720"/>
        <w:contextualSpacing/>
        <w:rPr>
          <w:rFonts w:ascii="Times New Roman" w:hAnsi="Times New Roman" w:cs="Times New Roman"/>
          <w:sz w:val="24"/>
          <w:szCs w:val="24"/>
        </w:rPr>
      </w:pPr>
    </w:p>
    <w:p w14:paraId="7F2752D6" w14:textId="22A1D4FA" w:rsidR="005C2EE6" w:rsidRPr="007B1101" w:rsidRDefault="005C2EE6" w:rsidP="007B1101">
      <w:pPr>
        <w:spacing w:after="0" w:line="480" w:lineRule="auto"/>
        <w:ind w:firstLine="720"/>
        <w:contextualSpacing/>
        <w:rPr>
          <w:rFonts w:ascii="Times New Roman" w:hAnsi="Times New Roman" w:cs="Times New Roman"/>
          <w:sz w:val="24"/>
          <w:szCs w:val="24"/>
        </w:rPr>
      </w:pPr>
    </w:p>
    <w:p w14:paraId="357450C4" w14:textId="4A4B2FCA" w:rsidR="005C2EE6" w:rsidRPr="007B1101" w:rsidRDefault="005C2EE6" w:rsidP="007B1101">
      <w:pPr>
        <w:spacing w:after="0" w:line="480" w:lineRule="auto"/>
        <w:ind w:firstLine="720"/>
        <w:contextualSpacing/>
        <w:rPr>
          <w:rFonts w:ascii="Times New Roman" w:hAnsi="Times New Roman" w:cs="Times New Roman"/>
          <w:sz w:val="24"/>
          <w:szCs w:val="24"/>
        </w:rPr>
      </w:pPr>
    </w:p>
    <w:p w14:paraId="41754840" w14:textId="4B61A05B" w:rsidR="005C2EE6" w:rsidRPr="007B1101" w:rsidRDefault="005C2EE6" w:rsidP="007B1101">
      <w:pPr>
        <w:spacing w:after="0" w:line="480" w:lineRule="auto"/>
        <w:ind w:firstLine="720"/>
        <w:contextualSpacing/>
        <w:rPr>
          <w:rFonts w:ascii="Times New Roman" w:hAnsi="Times New Roman" w:cs="Times New Roman"/>
          <w:sz w:val="24"/>
          <w:szCs w:val="24"/>
        </w:rPr>
      </w:pPr>
    </w:p>
    <w:p w14:paraId="7B51AC7B" w14:textId="0752DA55" w:rsidR="005C2EE6" w:rsidRPr="007B1101" w:rsidRDefault="005C2EE6" w:rsidP="007B1101">
      <w:pPr>
        <w:spacing w:after="0" w:line="480" w:lineRule="auto"/>
        <w:ind w:firstLine="720"/>
        <w:contextualSpacing/>
        <w:rPr>
          <w:rFonts w:ascii="Times New Roman" w:hAnsi="Times New Roman" w:cs="Times New Roman"/>
          <w:sz w:val="24"/>
          <w:szCs w:val="24"/>
        </w:rPr>
      </w:pPr>
    </w:p>
    <w:p w14:paraId="34103639" w14:textId="558D7C32" w:rsidR="00B37C07" w:rsidRPr="007B1101" w:rsidRDefault="00B37C07" w:rsidP="007B1101">
      <w:pPr>
        <w:spacing w:after="0" w:line="480" w:lineRule="auto"/>
        <w:contextualSpacing/>
        <w:rPr>
          <w:rFonts w:ascii="Times New Roman" w:hAnsi="Times New Roman" w:cs="Times New Roman"/>
          <w:sz w:val="24"/>
          <w:szCs w:val="24"/>
        </w:rPr>
      </w:pPr>
    </w:p>
    <w:p w14:paraId="2E5B1E05" w14:textId="611DBC94" w:rsidR="005C2EE6" w:rsidRPr="00EC7697" w:rsidRDefault="0089234A" w:rsidP="007B1101">
      <w:pPr>
        <w:spacing w:after="0" w:line="480" w:lineRule="auto"/>
        <w:ind w:firstLine="720"/>
        <w:contextualSpacing/>
        <w:jc w:val="center"/>
        <w:rPr>
          <w:rFonts w:ascii="Times New Roman" w:hAnsi="Times New Roman" w:cs="Times New Roman"/>
          <w:bCs/>
          <w:sz w:val="24"/>
          <w:szCs w:val="24"/>
        </w:rPr>
      </w:pPr>
      <w:r w:rsidRPr="00EC7697">
        <w:rPr>
          <w:rFonts w:ascii="Times New Roman" w:hAnsi="Times New Roman" w:cs="Times New Roman"/>
          <w:bCs/>
          <w:sz w:val="24"/>
          <w:szCs w:val="24"/>
        </w:rPr>
        <w:lastRenderedPageBreak/>
        <w:t>References</w:t>
      </w:r>
    </w:p>
    <w:p w14:paraId="7150488A" w14:textId="77777777" w:rsidR="00A86F2E" w:rsidRPr="007B1101" w:rsidRDefault="0089234A" w:rsidP="00F459CD">
      <w:pPr>
        <w:spacing w:after="0" w:line="480" w:lineRule="auto"/>
        <w:ind w:left="720" w:hanging="720"/>
        <w:contextualSpacing/>
        <w:rPr>
          <w:rFonts w:ascii="Times New Roman" w:hAnsi="Times New Roman" w:cs="Times New Roman"/>
          <w:color w:val="000000"/>
          <w:sz w:val="24"/>
          <w:szCs w:val="24"/>
          <w:shd w:val="clear" w:color="auto" w:fill="FFFFFF"/>
        </w:rPr>
      </w:pPr>
      <w:r w:rsidRPr="007B1101">
        <w:rPr>
          <w:rFonts w:ascii="Times New Roman" w:hAnsi="Times New Roman" w:cs="Times New Roman"/>
          <w:color w:val="000000"/>
          <w:sz w:val="24"/>
          <w:szCs w:val="24"/>
          <w:shd w:val="clear" w:color="auto" w:fill="FFFFFF"/>
        </w:rPr>
        <w:t xml:space="preserve">Houston Food Bank. </w:t>
      </w:r>
      <w:r w:rsidRPr="007B1101">
        <w:rPr>
          <w:rFonts w:ascii="Times New Roman" w:hAnsi="Times New Roman" w:cs="Times New Roman"/>
          <w:color w:val="000000"/>
          <w:sz w:val="24"/>
          <w:szCs w:val="24"/>
          <w:shd w:val="clear" w:color="auto" w:fill="FFFFFF"/>
        </w:rPr>
        <w:t>(2021). Houston</w:t>
      </w:r>
      <w:r>
        <w:rPr>
          <w:rFonts w:ascii="Times New Roman" w:hAnsi="Times New Roman" w:cs="Times New Roman"/>
          <w:color w:val="000000"/>
          <w:sz w:val="24"/>
          <w:szCs w:val="24"/>
          <w:shd w:val="clear" w:color="auto" w:fill="FFFFFF"/>
        </w:rPr>
        <w:t xml:space="preserve"> Food Bank. </w:t>
      </w:r>
      <w:r w:rsidRPr="007B1101">
        <w:rPr>
          <w:rFonts w:ascii="Times New Roman" w:hAnsi="Times New Roman" w:cs="Times New Roman"/>
          <w:color w:val="000000"/>
          <w:sz w:val="24"/>
          <w:szCs w:val="24"/>
          <w:shd w:val="clear" w:color="auto" w:fill="FFFFFF"/>
        </w:rPr>
        <w:t xml:space="preserve">Retrieved 3 April 2021, from </w:t>
      </w:r>
      <w:r w:rsidRPr="00F459CD">
        <w:rPr>
          <w:rFonts w:ascii="Times New Roman" w:hAnsi="Times New Roman" w:cs="Times New Roman"/>
          <w:color w:val="000000"/>
          <w:sz w:val="24"/>
          <w:szCs w:val="24"/>
          <w:shd w:val="clear" w:color="auto" w:fill="FFFFFF"/>
        </w:rPr>
        <w:t>https://www.houstonfoodbank.org/</w:t>
      </w:r>
    </w:p>
    <w:p w14:paraId="2FFBD523" w14:textId="77777777" w:rsidR="00A86F2E" w:rsidRPr="007B1101" w:rsidRDefault="0089234A" w:rsidP="007B1101">
      <w:pPr>
        <w:spacing w:after="0" w:line="480" w:lineRule="auto"/>
        <w:ind w:left="720" w:hanging="720"/>
        <w:contextualSpacing/>
        <w:rPr>
          <w:rFonts w:ascii="Times New Roman" w:hAnsi="Times New Roman" w:cs="Times New Roman"/>
          <w:sz w:val="24"/>
          <w:szCs w:val="24"/>
        </w:rPr>
      </w:pPr>
      <w:r w:rsidRPr="007B1101">
        <w:rPr>
          <w:rFonts w:ascii="Times New Roman" w:hAnsi="Times New Roman" w:cs="Times New Roman"/>
          <w:color w:val="222222"/>
          <w:sz w:val="24"/>
          <w:szCs w:val="24"/>
          <w:shd w:val="clear" w:color="auto" w:fill="FFFFFF"/>
        </w:rPr>
        <w:t>Schartel Dunn, S., Dawson, M., &amp; Block, B. (2020). Teaching teamwork in the business school. </w:t>
      </w:r>
      <w:r w:rsidRPr="007B1101">
        <w:rPr>
          <w:rFonts w:ascii="Times New Roman" w:hAnsi="Times New Roman" w:cs="Times New Roman"/>
          <w:i/>
          <w:iCs/>
          <w:color w:val="222222"/>
          <w:sz w:val="24"/>
          <w:szCs w:val="24"/>
          <w:shd w:val="clear" w:color="auto" w:fill="FFFFFF"/>
        </w:rPr>
        <w:t>Journal of Education for Business</w:t>
      </w:r>
      <w:r w:rsidRPr="007B1101">
        <w:rPr>
          <w:rFonts w:ascii="Times New Roman" w:hAnsi="Times New Roman" w:cs="Times New Roman"/>
          <w:color w:val="222222"/>
          <w:sz w:val="24"/>
          <w:szCs w:val="24"/>
          <w:shd w:val="clear" w:color="auto" w:fill="FFFFFF"/>
        </w:rPr>
        <w:t>, 1-6.</w:t>
      </w:r>
      <w:r>
        <w:rPr>
          <w:rFonts w:ascii="Times New Roman" w:hAnsi="Times New Roman" w:cs="Times New Roman"/>
          <w:color w:val="222222"/>
          <w:sz w:val="24"/>
          <w:szCs w:val="24"/>
          <w:shd w:val="clear" w:color="auto" w:fill="FFFFFF"/>
        </w:rPr>
        <w:t xml:space="preserve"> </w:t>
      </w:r>
    </w:p>
    <w:p w14:paraId="6B2C750E" w14:textId="77777777" w:rsidR="00A86F2E" w:rsidRPr="007B1101" w:rsidRDefault="0089234A" w:rsidP="007B1101">
      <w:pPr>
        <w:spacing w:after="0" w:line="480" w:lineRule="auto"/>
        <w:ind w:left="720" w:hanging="720"/>
        <w:contextualSpacing/>
        <w:rPr>
          <w:rFonts w:ascii="Times New Roman" w:hAnsi="Times New Roman" w:cs="Times New Roman"/>
          <w:color w:val="222222"/>
          <w:sz w:val="24"/>
          <w:szCs w:val="24"/>
          <w:shd w:val="clear" w:color="auto" w:fill="FFFFFF"/>
        </w:rPr>
      </w:pPr>
      <w:r w:rsidRPr="007B1101">
        <w:rPr>
          <w:rFonts w:ascii="Times New Roman" w:hAnsi="Times New Roman" w:cs="Times New Roman"/>
          <w:color w:val="222222"/>
          <w:sz w:val="24"/>
          <w:szCs w:val="24"/>
          <w:shd w:val="clear" w:color="auto" w:fill="FFFFFF"/>
        </w:rPr>
        <w:t>Sena, J. P. (2019). </w:t>
      </w:r>
      <w:r w:rsidRPr="007B1101">
        <w:rPr>
          <w:rFonts w:ascii="Times New Roman" w:hAnsi="Times New Roman" w:cs="Times New Roman"/>
          <w:i/>
          <w:iCs/>
          <w:color w:val="222222"/>
          <w:sz w:val="24"/>
          <w:szCs w:val="24"/>
          <w:shd w:val="clear" w:color="auto" w:fill="FFFFFF"/>
        </w:rPr>
        <w:t>Communication</w:t>
      </w:r>
      <w:r w:rsidRPr="007B1101">
        <w:rPr>
          <w:rFonts w:ascii="Times New Roman" w:hAnsi="Times New Roman" w:cs="Times New Roman"/>
          <w:i/>
          <w:iCs/>
          <w:color w:val="222222"/>
          <w:sz w:val="24"/>
          <w:szCs w:val="24"/>
          <w:shd w:val="clear" w:color="auto" w:fill="FFFFFF"/>
        </w:rPr>
        <w:t xml:space="preserve"> and Networking</w:t>
      </w:r>
      <w:r w:rsidRPr="007B1101">
        <w:rPr>
          <w:rFonts w:ascii="Times New Roman" w:hAnsi="Times New Roman" w:cs="Times New Roman"/>
          <w:color w:val="222222"/>
          <w:sz w:val="24"/>
          <w:szCs w:val="24"/>
          <w:shd w:val="clear" w:color="auto" w:fill="FFFFFF"/>
        </w:rPr>
        <w:t> (No. LA-UR-19-27033). Los Alamos National Lab.(LANL), Los Alamos, NM (United States).</w:t>
      </w:r>
      <w:r w:rsidRPr="007B1101">
        <w:rPr>
          <w:rFonts w:ascii="Times New Roman" w:hAnsi="Times New Roman" w:cs="Times New Roman"/>
          <w:sz w:val="24"/>
          <w:szCs w:val="24"/>
        </w:rPr>
        <w:t xml:space="preserve"> </w:t>
      </w:r>
    </w:p>
    <w:p w14:paraId="23939605" w14:textId="77777777" w:rsidR="00A86F2E" w:rsidRPr="007B1101" w:rsidRDefault="0089234A" w:rsidP="00211D8D">
      <w:pPr>
        <w:spacing w:after="0" w:line="480" w:lineRule="auto"/>
        <w:ind w:left="720" w:hanging="720"/>
        <w:contextualSpacing/>
        <w:rPr>
          <w:rFonts w:ascii="Times New Roman" w:hAnsi="Times New Roman" w:cs="Times New Roman"/>
          <w:color w:val="222222"/>
          <w:sz w:val="24"/>
          <w:szCs w:val="24"/>
          <w:shd w:val="clear" w:color="auto" w:fill="FFFFFF"/>
        </w:rPr>
      </w:pPr>
      <w:r w:rsidRPr="007B1101">
        <w:rPr>
          <w:rFonts w:ascii="Times New Roman" w:hAnsi="Times New Roman" w:cs="Times New Roman"/>
          <w:color w:val="222222"/>
          <w:sz w:val="24"/>
          <w:szCs w:val="24"/>
          <w:shd w:val="clear" w:color="auto" w:fill="FFFFFF"/>
        </w:rPr>
        <w:t xml:space="preserve">Weidner, J. B., Stone, R. C., Latimer-Cheung, A. E., &amp; Tomasone, J. R. (2018). A comparison of the experiences and vocational benefits of </w:t>
      </w:r>
      <w:r w:rsidRPr="007B1101">
        <w:rPr>
          <w:rFonts w:ascii="Times New Roman" w:hAnsi="Times New Roman" w:cs="Times New Roman"/>
          <w:color w:val="222222"/>
          <w:sz w:val="24"/>
          <w:szCs w:val="24"/>
          <w:shd w:val="clear" w:color="auto" w:fill="FFFFFF"/>
        </w:rPr>
        <w:t>service-learning and community service volunteering in a community-based exercise program. </w:t>
      </w:r>
      <w:r w:rsidRPr="007B1101">
        <w:rPr>
          <w:rFonts w:ascii="Times New Roman" w:hAnsi="Times New Roman" w:cs="Times New Roman"/>
          <w:i/>
          <w:iCs/>
          <w:color w:val="222222"/>
          <w:sz w:val="24"/>
          <w:szCs w:val="24"/>
          <w:shd w:val="clear" w:color="auto" w:fill="FFFFFF"/>
        </w:rPr>
        <w:t>Partnerships: A Journal of Service-Learning and Civic Engagement</w:t>
      </w:r>
      <w:r w:rsidRPr="007B1101">
        <w:rPr>
          <w:rFonts w:ascii="Times New Roman" w:hAnsi="Times New Roman" w:cs="Times New Roman"/>
          <w:color w:val="222222"/>
          <w:sz w:val="24"/>
          <w:szCs w:val="24"/>
          <w:shd w:val="clear" w:color="auto" w:fill="FFFFFF"/>
        </w:rPr>
        <w:t>, </w:t>
      </w:r>
      <w:r w:rsidRPr="007B1101">
        <w:rPr>
          <w:rFonts w:ascii="Times New Roman" w:hAnsi="Times New Roman" w:cs="Times New Roman"/>
          <w:i/>
          <w:iCs/>
          <w:color w:val="222222"/>
          <w:sz w:val="24"/>
          <w:szCs w:val="24"/>
          <w:shd w:val="clear" w:color="auto" w:fill="FFFFFF"/>
        </w:rPr>
        <w:t>9</w:t>
      </w:r>
      <w:r w:rsidRPr="007B1101">
        <w:rPr>
          <w:rFonts w:ascii="Times New Roman" w:hAnsi="Times New Roman" w:cs="Times New Roman"/>
          <w:color w:val="222222"/>
          <w:sz w:val="24"/>
          <w:szCs w:val="24"/>
          <w:shd w:val="clear" w:color="auto" w:fill="FFFFFF"/>
        </w:rPr>
        <w:t>(2), 66-86.</w:t>
      </w:r>
      <w:r w:rsidRPr="007B1101">
        <w:rPr>
          <w:rFonts w:ascii="Times New Roman" w:hAnsi="Times New Roman" w:cs="Times New Roman"/>
          <w:sz w:val="24"/>
          <w:szCs w:val="24"/>
        </w:rPr>
        <w:t xml:space="preserve"> </w:t>
      </w:r>
    </w:p>
    <w:p w14:paraId="730B19E4" w14:textId="091F4A60" w:rsidR="00AD052B" w:rsidRPr="007B1101" w:rsidRDefault="0089234A" w:rsidP="007B1101">
      <w:pPr>
        <w:spacing w:after="0"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w:t>
      </w:r>
    </w:p>
    <w:p w14:paraId="603C7CC3" w14:textId="77777777" w:rsidR="00B64CAB" w:rsidRPr="007B1101" w:rsidRDefault="00B64CAB" w:rsidP="007B1101">
      <w:pPr>
        <w:spacing w:after="0" w:line="480" w:lineRule="auto"/>
        <w:ind w:left="720" w:hanging="720"/>
        <w:contextualSpacing/>
        <w:rPr>
          <w:rFonts w:ascii="Times New Roman" w:hAnsi="Times New Roman" w:cs="Times New Roman"/>
          <w:sz w:val="24"/>
          <w:szCs w:val="24"/>
        </w:rPr>
      </w:pPr>
    </w:p>
    <w:p w14:paraId="3D8A8E15" w14:textId="77777777" w:rsidR="00140921" w:rsidRPr="007B1101" w:rsidRDefault="00140921" w:rsidP="007B1101">
      <w:pPr>
        <w:spacing w:after="0" w:line="480" w:lineRule="auto"/>
        <w:ind w:left="720" w:hanging="720"/>
        <w:contextualSpacing/>
        <w:rPr>
          <w:rFonts w:ascii="Times New Roman" w:hAnsi="Times New Roman" w:cs="Times New Roman"/>
          <w:i/>
          <w:iCs/>
          <w:sz w:val="24"/>
          <w:szCs w:val="24"/>
        </w:rPr>
      </w:pPr>
    </w:p>
    <w:p w14:paraId="64177834" w14:textId="74C07B32" w:rsidR="00BC21C3" w:rsidRPr="007B1101" w:rsidRDefault="00BC21C3" w:rsidP="007B1101">
      <w:pPr>
        <w:spacing w:after="0" w:line="480" w:lineRule="auto"/>
        <w:ind w:left="720" w:hanging="720"/>
        <w:contextualSpacing/>
        <w:rPr>
          <w:rFonts w:ascii="Times New Roman" w:hAnsi="Times New Roman" w:cs="Times New Roman"/>
          <w:sz w:val="24"/>
          <w:szCs w:val="24"/>
        </w:rPr>
      </w:pPr>
    </w:p>
    <w:p w14:paraId="37587A01" w14:textId="77777777" w:rsidR="00FD1E81" w:rsidRPr="007B1101" w:rsidRDefault="00FD1E81" w:rsidP="007B1101">
      <w:pPr>
        <w:spacing w:after="0" w:line="480" w:lineRule="auto"/>
        <w:ind w:left="720" w:hanging="720"/>
        <w:contextualSpacing/>
        <w:rPr>
          <w:rFonts w:ascii="Times New Roman" w:hAnsi="Times New Roman" w:cs="Times New Roman"/>
          <w:sz w:val="24"/>
          <w:szCs w:val="24"/>
        </w:rPr>
      </w:pPr>
    </w:p>
    <w:p w14:paraId="10BBDECA" w14:textId="77777777" w:rsidR="0065131A" w:rsidRPr="007B1101" w:rsidRDefault="0065131A" w:rsidP="007B1101">
      <w:pPr>
        <w:spacing w:after="0" w:line="480" w:lineRule="auto"/>
        <w:ind w:left="720" w:hanging="720"/>
        <w:contextualSpacing/>
        <w:rPr>
          <w:rFonts w:ascii="Times New Roman" w:hAnsi="Times New Roman" w:cs="Times New Roman"/>
          <w:sz w:val="24"/>
          <w:szCs w:val="24"/>
        </w:rPr>
      </w:pPr>
    </w:p>
    <w:p w14:paraId="0BD9A04D" w14:textId="77777777" w:rsidR="0065131A" w:rsidRPr="007B1101" w:rsidRDefault="0065131A" w:rsidP="007B1101">
      <w:pPr>
        <w:spacing w:after="0" w:line="480" w:lineRule="auto"/>
        <w:ind w:firstLine="720"/>
        <w:contextualSpacing/>
        <w:rPr>
          <w:rFonts w:ascii="Times New Roman" w:hAnsi="Times New Roman" w:cs="Times New Roman"/>
          <w:sz w:val="24"/>
          <w:szCs w:val="24"/>
        </w:rPr>
      </w:pPr>
    </w:p>
    <w:p w14:paraId="06A1E62E" w14:textId="77777777" w:rsidR="00A4104C" w:rsidRPr="007B1101" w:rsidRDefault="00A4104C" w:rsidP="007B1101">
      <w:pPr>
        <w:spacing w:after="0" w:line="480" w:lineRule="auto"/>
        <w:ind w:firstLine="720"/>
        <w:contextualSpacing/>
        <w:rPr>
          <w:rFonts w:ascii="Times New Roman" w:hAnsi="Times New Roman" w:cs="Times New Roman"/>
          <w:sz w:val="24"/>
          <w:szCs w:val="24"/>
        </w:rPr>
      </w:pPr>
    </w:p>
    <w:p w14:paraId="6DF74500" w14:textId="77777777" w:rsidR="00A4104C" w:rsidRPr="007B1101" w:rsidRDefault="00A4104C" w:rsidP="007B1101">
      <w:pPr>
        <w:spacing w:after="0" w:line="480" w:lineRule="auto"/>
        <w:rPr>
          <w:rFonts w:ascii="Times New Roman" w:hAnsi="Times New Roman" w:cs="Times New Roman"/>
          <w:sz w:val="24"/>
          <w:szCs w:val="24"/>
        </w:rPr>
      </w:pPr>
    </w:p>
    <w:sectPr w:rsidR="00A4104C" w:rsidRPr="007B1101" w:rsidSect="005524F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A24C3" w14:textId="77777777" w:rsidR="0089234A" w:rsidRDefault="0089234A">
      <w:pPr>
        <w:spacing w:after="0" w:line="240" w:lineRule="auto"/>
      </w:pPr>
      <w:r>
        <w:separator/>
      </w:r>
    </w:p>
  </w:endnote>
  <w:endnote w:type="continuationSeparator" w:id="0">
    <w:p w14:paraId="2E886D65" w14:textId="77777777" w:rsidR="0089234A" w:rsidRDefault="0089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E7E5" w14:textId="77777777" w:rsidR="0089234A" w:rsidRDefault="0089234A">
      <w:pPr>
        <w:spacing w:after="0" w:line="240" w:lineRule="auto"/>
      </w:pPr>
      <w:r>
        <w:separator/>
      </w:r>
    </w:p>
  </w:footnote>
  <w:footnote w:type="continuationSeparator" w:id="0">
    <w:p w14:paraId="4B266D33" w14:textId="77777777" w:rsidR="0089234A" w:rsidRDefault="00892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93495780"/>
      <w:docPartObj>
        <w:docPartGallery w:val="Page Numbers (Top of Page)"/>
        <w:docPartUnique/>
      </w:docPartObj>
    </w:sdtPr>
    <w:sdtEndPr>
      <w:rPr>
        <w:noProof/>
      </w:rPr>
    </w:sdtEndPr>
    <w:sdtContent>
      <w:p w14:paraId="7C8E4F37" w14:textId="0EB7D0FF" w:rsidR="005524FA" w:rsidRPr="00FC5060" w:rsidRDefault="0089234A">
        <w:pPr>
          <w:pStyle w:val="Header"/>
          <w:jc w:val="right"/>
          <w:rPr>
            <w:rFonts w:ascii="Times New Roman" w:hAnsi="Times New Roman" w:cs="Times New Roman"/>
            <w:sz w:val="24"/>
            <w:szCs w:val="24"/>
          </w:rPr>
        </w:pPr>
        <w:r w:rsidRPr="00FC5060">
          <w:rPr>
            <w:rFonts w:ascii="Times New Roman" w:hAnsi="Times New Roman" w:cs="Times New Roman"/>
            <w:sz w:val="24"/>
            <w:szCs w:val="24"/>
          </w:rPr>
          <w:t xml:space="preserve">SERVICE-LEARNING, COMMUNITY SERVICE AND VOLUNTEERING   </w:t>
        </w:r>
        <w:r>
          <w:rPr>
            <w:rFonts w:ascii="Times New Roman" w:hAnsi="Times New Roman" w:cs="Times New Roman"/>
            <w:sz w:val="24"/>
            <w:szCs w:val="24"/>
          </w:rPr>
          <w:t xml:space="preserve">                          </w:t>
        </w:r>
        <w:r w:rsidRPr="00FC5060">
          <w:rPr>
            <w:rFonts w:ascii="Times New Roman" w:hAnsi="Times New Roman" w:cs="Times New Roman"/>
            <w:sz w:val="24"/>
            <w:szCs w:val="24"/>
          </w:rPr>
          <w:fldChar w:fldCharType="begin"/>
        </w:r>
        <w:r w:rsidRPr="00FC5060">
          <w:rPr>
            <w:rFonts w:ascii="Times New Roman" w:hAnsi="Times New Roman" w:cs="Times New Roman"/>
            <w:sz w:val="24"/>
            <w:szCs w:val="24"/>
          </w:rPr>
          <w:instrText xml:space="preserve"> PAGE   \* MERGEFORMAT </w:instrText>
        </w:r>
        <w:r w:rsidRPr="00FC5060">
          <w:rPr>
            <w:rFonts w:ascii="Times New Roman" w:hAnsi="Times New Roman" w:cs="Times New Roman"/>
            <w:sz w:val="24"/>
            <w:szCs w:val="24"/>
          </w:rPr>
          <w:fldChar w:fldCharType="separate"/>
        </w:r>
        <w:r w:rsidR="00D866EF">
          <w:rPr>
            <w:rFonts w:ascii="Times New Roman" w:hAnsi="Times New Roman" w:cs="Times New Roman"/>
            <w:noProof/>
            <w:sz w:val="24"/>
            <w:szCs w:val="24"/>
          </w:rPr>
          <w:t>2</w:t>
        </w:r>
        <w:r w:rsidRPr="00FC5060">
          <w:rPr>
            <w:rFonts w:ascii="Times New Roman" w:hAnsi="Times New Roman" w:cs="Times New Roman"/>
            <w:noProof/>
            <w:sz w:val="24"/>
            <w:szCs w:val="24"/>
          </w:rPr>
          <w:fldChar w:fldCharType="end"/>
        </w:r>
      </w:p>
    </w:sdtContent>
  </w:sdt>
  <w:p w14:paraId="79849A39" w14:textId="77777777" w:rsidR="005524FA" w:rsidRDefault="005524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5B9F2" w14:textId="77CA0E04" w:rsidR="005524FA" w:rsidRPr="005524FA" w:rsidRDefault="0089234A">
    <w:pPr>
      <w:pStyle w:val="Header"/>
      <w:rPr>
        <w:rFonts w:ascii="Times New Roman" w:hAnsi="Times New Roman" w:cs="Times New Roman"/>
        <w:sz w:val="24"/>
        <w:szCs w:val="24"/>
      </w:rPr>
    </w:pPr>
    <w:r>
      <w:rPr>
        <w:rFonts w:ascii="Times New Roman" w:hAnsi="Times New Roman" w:cs="Times New Roman"/>
        <w:sz w:val="24"/>
        <w:szCs w:val="24"/>
      </w:rPr>
      <w:t xml:space="preserve">Running head: SERVICE-LEARNING, COMMUNITY SERVICE AND VOLUNTEERING </w:t>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9D"/>
    <w:rsid w:val="000F40A1"/>
    <w:rsid w:val="00140921"/>
    <w:rsid w:val="00167387"/>
    <w:rsid w:val="00176B99"/>
    <w:rsid w:val="00190832"/>
    <w:rsid w:val="001932FF"/>
    <w:rsid w:val="001B179A"/>
    <w:rsid w:val="001E16BC"/>
    <w:rsid w:val="00211D8D"/>
    <w:rsid w:val="00240188"/>
    <w:rsid w:val="002E5BEB"/>
    <w:rsid w:val="00315945"/>
    <w:rsid w:val="003955B1"/>
    <w:rsid w:val="003971C3"/>
    <w:rsid w:val="0048054E"/>
    <w:rsid w:val="0048496F"/>
    <w:rsid w:val="004976D7"/>
    <w:rsid w:val="004C2D9D"/>
    <w:rsid w:val="005022C9"/>
    <w:rsid w:val="00505BCD"/>
    <w:rsid w:val="005524FA"/>
    <w:rsid w:val="005A343D"/>
    <w:rsid w:val="005C2EE6"/>
    <w:rsid w:val="00602E21"/>
    <w:rsid w:val="00611D5D"/>
    <w:rsid w:val="006217D6"/>
    <w:rsid w:val="0065131A"/>
    <w:rsid w:val="006B3718"/>
    <w:rsid w:val="006D2309"/>
    <w:rsid w:val="00720608"/>
    <w:rsid w:val="007814A2"/>
    <w:rsid w:val="007B1101"/>
    <w:rsid w:val="007C310B"/>
    <w:rsid w:val="00803519"/>
    <w:rsid w:val="00817044"/>
    <w:rsid w:val="00842D19"/>
    <w:rsid w:val="00882B91"/>
    <w:rsid w:val="0089234A"/>
    <w:rsid w:val="008B55C6"/>
    <w:rsid w:val="009454B8"/>
    <w:rsid w:val="00A4104C"/>
    <w:rsid w:val="00A54198"/>
    <w:rsid w:val="00A86F2E"/>
    <w:rsid w:val="00AA609C"/>
    <w:rsid w:val="00AD052B"/>
    <w:rsid w:val="00B37C07"/>
    <w:rsid w:val="00B64CAB"/>
    <w:rsid w:val="00B94A9D"/>
    <w:rsid w:val="00B97005"/>
    <w:rsid w:val="00BC21C3"/>
    <w:rsid w:val="00C0123A"/>
    <w:rsid w:val="00C44807"/>
    <w:rsid w:val="00C60B51"/>
    <w:rsid w:val="00CE5AD9"/>
    <w:rsid w:val="00D67668"/>
    <w:rsid w:val="00D866EF"/>
    <w:rsid w:val="00D95903"/>
    <w:rsid w:val="00DB40A3"/>
    <w:rsid w:val="00DD034F"/>
    <w:rsid w:val="00DE057E"/>
    <w:rsid w:val="00E804D1"/>
    <w:rsid w:val="00E92814"/>
    <w:rsid w:val="00E95C6B"/>
    <w:rsid w:val="00EA5CD5"/>
    <w:rsid w:val="00EA78F9"/>
    <w:rsid w:val="00EB2008"/>
    <w:rsid w:val="00EB6748"/>
    <w:rsid w:val="00EC7697"/>
    <w:rsid w:val="00EE4D98"/>
    <w:rsid w:val="00F12625"/>
    <w:rsid w:val="00F432B8"/>
    <w:rsid w:val="00F459CD"/>
    <w:rsid w:val="00F525D5"/>
    <w:rsid w:val="00F96BFB"/>
    <w:rsid w:val="00FC5060"/>
    <w:rsid w:val="00FD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306B"/>
  <w15:chartTrackingRefBased/>
  <w15:docId w15:val="{9BF77B28-272E-4A90-9DC3-D0F43156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52B"/>
    <w:rPr>
      <w:color w:val="0563C1" w:themeColor="hyperlink"/>
      <w:u w:val="single"/>
    </w:rPr>
  </w:style>
  <w:style w:type="character" w:customStyle="1" w:styleId="UnresolvedMention1">
    <w:name w:val="Unresolved Mention1"/>
    <w:basedOn w:val="DefaultParagraphFont"/>
    <w:uiPriority w:val="99"/>
    <w:semiHidden/>
    <w:unhideWhenUsed/>
    <w:rsid w:val="00AD052B"/>
    <w:rPr>
      <w:color w:val="605E5C"/>
      <w:shd w:val="clear" w:color="auto" w:fill="E1DFDD"/>
    </w:rPr>
  </w:style>
  <w:style w:type="paragraph" w:styleId="Header">
    <w:name w:val="header"/>
    <w:basedOn w:val="Normal"/>
    <w:link w:val="HeaderChar"/>
    <w:uiPriority w:val="99"/>
    <w:unhideWhenUsed/>
    <w:rsid w:val="0055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4FA"/>
  </w:style>
  <w:style w:type="paragraph" w:styleId="Footer">
    <w:name w:val="footer"/>
    <w:basedOn w:val="Normal"/>
    <w:link w:val="FooterChar"/>
    <w:uiPriority w:val="99"/>
    <w:unhideWhenUsed/>
    <w:rsid w:val="0055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335F-6B33-43B9-BB8B-AE835D2D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2021-04-03T11:27:00Z</dcterms:created>
  <dcterms:modified xsi:type="dcterms:W3CDTF">2021-04-03T11:27:00Z</dcterms:modified>
</cp:coreProperties>
</file>